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82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6521"/>
      </w:tblGrid>
      <w:tr w:rsidR="0003367A" w14:paraId="0FC904F4" w14:textId="77777777" w:rsidTr="0003367A">
        <w:tc>
          <w:tcPr>
            <w:tcW w:w="8784" w:type="dxa"/>
            <w:gridSpan w:val="2"/>
            <w:shd w:val="clear" w:color="auto" w:fill="FFFFFF" w:themeFill="background1"/>
          </w:tcPr>
          <w:p w14:paraId="5FD1D443" w14:textId="77777777" w:rsidR="0003367A" w:rsidRDefault="00B775F0" w:rsidP="0003367A">
            <w:pPr>
              <w:tabs>
                <w:tab w:val="left" w:pos="3872"/>
              </w:tabs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noProof/>
                <w:color w:val="181818"/>
                <w:spacing w:val="8"/>
                <w:shd w:val="clear" w:color="auto" w:fill="FFFFFF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3541AFF0" wp14:editId="3407605B">
                  <wp:simplePos x="0" y="0"/>
                  <wp:positionH relativeFrom="column">
                    <wp:posOffset>8615045</wp:posOffset>
                  </wp:positionH>
                  <wp:positionV relativeFrom="paragraph">
                    <wp:posOffset>-427990</wp:posOffset>
                  </wp:positionV>
                  <wp:extent cx="883920" cy="951230"/>
                  <wp:effectExtent l="0" t="0" r="0" b="12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3367A">
              <w:rPr>
                <w:rFonts w:cstheme="minorHAnsi"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03367A" w14:paraId="12E0025D" w14:textId="77777777" w:rsidTr="00921BE2">
        <w:tc>
          <w:tcPr>
            <w:tcW w:w="2263" w:type="dxa"/>
          </w:tcPr>
          <w:p w14:paraId="2DCFCCB9" w14:textId="77777777" w:rsidR="0003367A" w:rsidRPr="00D05E66" w:rsidRDefault="00921BE2" w:rsidP="0003367A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>
              <w:rPr>
                <w:b/>
              </w:rPr>
              <w:t>Amphibian</w:t>
            </w:r>
          </w:p>
        </w:tc>
        <w:tc>
          <w:tcPr>
            <w:tcW w:w="6521" w:type="dxa"/>
          </w:tcPr>
          <w:p w14:paraId="17EDA502" w14:textId="77777777" w:rsidR="0003367A" w:rsidRPr="009B3226" w:rsidRDefault="00921BE2" w:rsidP="0003367A">
            <w:pPr>
              <w:rPr>
                <w:rFonts w:cstheme="minorHAnsi"/>
              </w:rPr>
            </w:pPr>
            <w:r>
              <w:rPr>
                <w:rStyle w:val="fontstyle01"/>
              </w:rPr>
              <w:t>A cold-blooded invertebrate animal that comprises frogs, toads, newts, salamanders and caecilians</w:t>
            </w:r>
          </w:p>
        </w:tc>
      </w:tr>
      <w:tr w:rsidR="0003367A" w14:paraId="5A1D500C" w14:textId="77777777" w:rsidTr="00921BE2">
        <w:tc>
          <w:tcPr>
            <w:tcW w:w="2263" w:type="dxa"/>
          </w:tcPr>
          <w:p w14:paraId="36C76BF3" w14:textId="77777777" w:rsidR="0003367A" w:rsidRPr="00D05E66" w:rsidRDefault="00921BE2" w:rsidP="0003367A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</w:rPr>
              <w:t>Asexual reproduction</w:t>
            </w:r>
          </w:p>
        </w:tc>
        <w:tc>
          <w:tcPr>
            <w:tcW w:w="6521" w:type="dxa"/>
          </w:tcPr>
          <w:p w14:paraId="1B850BAB" w14:textId="77777777" w:rsidR="0003367A" w:rsidRDefault="00B775F0" w:rsidP="0003367A">
            <w:pPr>
              <w:rPr>
                <w:rStyle w:val="fontstyle01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5344" behindDoc="1" locked="0" layoutInCell="1" allowOverlap="1" wp14:anchorId="1A08588E" wp14:editId="4D39FCBA">
                  <wp:simplePos x="0" y="0"/>
                  <wp:positionH relativeFrom="column">
                    <wp:posOffset>4349115</wp:posOffset>
                  </wp:positionH>
                  <wp:positionV relativeFrom="paragraph">
                    <wp:posOffset>142875</wp:posOffset>
                  </wp:positionV>
                  <wp:extent cx="3771900" cy="234696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234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1BE2">
              <w:rPr>
                <w:rStyle w:val="fontstyle01"/>
              </w:rPr>
              <w:t>Offspring get genes from one parent so are clones of their parent</w:t>
            </w:r>
          </w:p>
        </w:tc>
      </w:tr>
      <w:tr w:rsidR="00D17CEC" w14:paraId="513FB9B2" w14:textId="77777777" w:rsidTr="00921BE2">
        <w:tc>
          <w:tcPr>
            <w:tcW w:w="2263" w:type="dxa"/>
          </w:tcPr>
          <w:p w14:paraId="3194CDA7" w14:textId="77777777" w:rsidR="00D17CEC" w:rsidRDefault="00D17CEC" w:rsidP="0003367A">
            <w:pPr>
              <w:rPr>
                <w:b/>
              </w:rPr>
            </w:pPr>
            <w:r>
              <w:rPr>
                <w:b/>
              </w:rPr>
              <w:t>Bacteria</w:t>
            </w:r>
          </w:p>
        </w:tc>
        <w:tc>
          <w:tcPr>
            <w:tcW w:w="6521" w:type="dxa"/>
          </w:tcPr>
          <w:p w14:paraId="34A24BB9" w14:textId="77777777" w:rsidR="00D17CEC" w:rsidRDefault="00D17CEC" w:rsidP="0003367A">
            <w:pPr>
              <w:rPr>
                <w:rStyle w:val="fontstyle01"/>
              </w:rPr>
            </w:pPr>
            <w:r>
              <w:rPr>
                <w:rStyle w:val="fontstyle01"/>
              </w:rPr>
              <w:t>Single-celled organisms, most of which can only be seen with a microscope</w:t>
            </w:r>
          </w:p>
        </w:tc>
      </w:tr>
      <w:tr w:rsidR="0003367A" w14:paraId="4887E3EF" w14:textId="77777777" w:rsidTr="00921BE2">
        <w:tc>
          <w:tcPr>
            <w:tcW w:w="2263" w:type="dxa"/>
          </w:tcPr>
          <w:p w14:paraId="14C3B211" w14:textId="77777777" w:rsidR="0003367A" w:rsidRPr="00D05E66" w:rsidRDefault="00921BE2" w:rsidP="0003367A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>
              <w:rPr>
                <w:b/>
              </w:rPr>
              <w:t>Bird</w:t>
            </w:r>
          </w:p>
        </w:tc>
        <w:tc>
          <w:tcPr>
            <w:tcW w:w="6521" w:type="dxa"/>
          </w:tcPr>
          <w:p w14:paraId="3292E5D5" w14:textId="77777777" w:rsidR="0003367A" w:rsidRPr="009161F2" w:rsidRDefault="00921BE2" w:rsidP="0003367A">
            <w:r>
              <w:rPr>
                <w:rStyle w:val="fontstyle01"/>
              </w:rPr>
              <w:t>A warm-blooded egg-laying vertebrate animal distinguished by the possession of feathers, wings, a beak and typically able to fly</w:t>
            </w:r>
          </w:p>
        </w:tc>
      </w:tr>
      <w:tr w:rsidR="006D3A58" w14:paraId="649C5938" w14:textId="77777777" w:rsidTr="00921BE2">
        <w:tc>
          <w:tcPr>
            <w:tcW w:w="2263" w:type="dxa"/>
          </w:tcPr>
          <w:p w14:paraId="20403393" w14:textId="77777777" w:rsidR="006D3A58" w:rsidRDefault="006D3A58" w:rsidP="0003367A">
            <w:pPr>
              <w:rPr>
                <w:b/>
              </w:rPr>
            </w:pPr>
            <w:r>
              <w:rPr>
                <w:b/>
              </w:rPr>
              <w:t>Characteristics</w:t>
            </w:r>
          </w:p>
        </w:tc>
        <w:tc>
          <w:tcPr>
            <w:tcW w:w="6521" w:type="dxa"/>
          </w:tcPr>
          <w:p w14:paraId="5A074985" w14:textId="77777777" w:rsidR="006D3A58" w:rsidRDefault="006D3A58" w:rsidP="0003367A">
            <w:pPr>
              <w:rPr>
                <w:rStyle w:val="fontstyle01"/>
              </w:rPr>
            </w:pPr>
            <w:r>
              <w:rPr>
                <w:rStyle w:val="fontstyle01"/>
              </w:rPr>
              <w:t>Special qualities or appearances that make an individual or group of things different to others</w:t>
            </w:r>
          </w:p>
        </w:tc>
      </w:tr>
      <w:tr w:rsidR="00D17CEC" w14:paraId="74786E06" w14:textId="77777777" w:rsidTr="00921BE2">
        <w:tc>
          <w:tcPr>
            <w:tcW w:w="2263" w:type="dxa"/>
          </w:tcPr>
          <w:p w14:paraId="5D179461" w14:textId="77777777" w:rsidR="00D17CEC" w:rsidRDefault="00D17CEC" w:rsidP="0003367A">
            <w:pPr>
              <w:rPr>
                <w:b/>
              </w:rPr>
            </w:pPr>
            <w:r>
              <w:rPr>
                <w:b/>
              </w:rPr>
              <w:t>Classification key</w:t>
            </w:r>
          </w:p>
        </w:tc>
        <w:tc>
          <w:tcPr>
            <w:tcW w:w="6521" w:type="dxa"/>
          </w:tcPr>
          <w:p w14:paraId="6CA441AD" w14:textId="77777777" w:rsidR="00D17CEC" w:rsidRDefault="00D17CEC" w:rsidP="0003367A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Dividing something into </w:t>
            </w:r>
            <w:proofErr w:type="gramStart"/>
            <w:r>
              <w:rPr>
                <w:rStyle w:val="fontstyle01"/>
              </w:rPr>
              <w:t>smaller and smaller</w:t>
            </w:r>
            <w:proofErr w:type="gramEnd"/>
            <w:r>
              <w:rPr>
                <w:rStyle w:val="fontstyle01"/>
              </w:rPr>
              <w:t xml:space="preserve"> groups</w:t>
            </w:r>
          </w:p>
        </w:tc>
      </w:tr>
      <w:tr w:rsidR="00D17CEC" w14:paraId="49E533C8" w14:textId="77777777" w:rsidTr="00921BE2">
        <w:tc>
          <w:tcPr>
            <w:tcW w:w="2263" w:type="dxa"/>
          </w:tcPr>
          <w:p w14:paraId="4B21D6D6" w14:textId="77777777" w:rsidR="00D17CEC" w:rsidRDefault="00D17CEC" w:rsidP="0003367A">
            <w:pPr>
              <w:rPr>
                <w:b/>
              </w:rPr>
            </w:pPr>
            <w:r>
              <w:rPr>
                <w:b/>
              </w:rPr>
              <w:t>Fungi</w:t>
            </w:r>
          </w:p>
        </w:tc>
        <w:tc>
          <w:tcPr>
            <w:tcW w:w="6521" w:type="dxa"/>
          </w:tcPr>
          <w:p w14:paraId="6C3BB6EB" w14:textId="77777777" w:rsidR="00D17CEC" w:rsidRDefault="00D17CEC" w:rsidP="0003367A">
            <w:pPr>
              <w:rPr>
                <w:rStyle w:val="fontstyle01"/>
              </w:rPr>
            </w:pPr>
            <w:r>
              <w:rPr>
                <w:rStyle w:val="fontstyle01"/>
              </w:rPr>
              <w:t>Taxonomic kingdom comprising all the fungus groups and sometimes also the slime moulds</w:t>
            </w:r>
          </w:p>
        </w:tc>
      </w:tr>
      <w:tr w:rsidR="00D17CEC" w14:paraId="0F3A742D" w14:textId="77777777" w:rsidTr="00921BE2">
        <w:tc>
          <w:tcPr>
            <w:tcW w:w="2263" w:type="dxa"/>
          </w:tcPr>
          <w:p w14:paraId="79005466" w14:textId="77777777" w:rsidR="00D17CEC" w:rsidRDefault="00D17CEC" w:rsidP="0003367A">
            <w:pPr>
              <w:rPr>
                <w:b/>
              </w:rPr>
            </w:pPr>
            <w:r>
              <w:rPr>
                <w:b/>
              </w:rPr>
              <w:t>Genus</w:t>
            </w:r>
          </w:p>
        </w:tc>
        <w:tc>
          <w:tcPr>
            <w:tcW w:w="6521" w:type="dxa"/>
          </w:tcPr>
          <w:p w14:paraId="1CB2B79B" w14:textId="77777777" w:rsidR="00D17CEC" w:rsidRDefault="00D17CEC" w:rsidP="0003367A">
            <w:pPr>
              <w:rPr>
                <w:rStyle w:val="fontstyle01"/>
              </w:rPr>
            </w:pPr>
            <w:r>
              <w:rPr>
                <w:rStyle w:val="fontstyle01"/>
              </w:rPr>
              <w:t>The group that an organism belongs to</w:t>
            </w:r>
          </w:p>
        </w:tc>
      </w:tr>
      <w:tr w:rsidR="0003367A" w14:paraId="0328EE5A" w14:textId="77777777" w:rsidTr="00921BE2">
        <w:tc>
          <w:tcPr>
            <w:tcW w:w="2263" w:type="dxa"/>
          </w:tcPr>
          <w:p w14:paraId="5087A508" w14:textId="77777777" w:rsidR="0003367A" w:rsidRPr="00D05E66" w:rsidRDefault="00921BE2" w:rsidP="0003367A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>
              <w:rPr>
                <w:b/>
              </w:rPr>
              <w:t>Habitat</w:t>
            </w:r>
          </w:p>
        </w:tc>
        <w:tc>
          <w:tcPr>
            <w:tcW w:w="6521" w:type="dxa"/>
          </w:tcPr>
          <w:p w14:paraId="7ED31711" w14:textId="77777777" w:rsidR="0003367A" w:rsidRPr="00880407" w:rsidRDefault="0003367A" w:rsidP="00921BE2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color w:val="181818"/>
                <w:spacing w:val="8"/>
                <w:shd w:val="clear" w:color="auto" w:fill="FFFFFF"/>
              </w:rPr>
              <w:t xml:space="preserve">The </w:t>
            </w:r>
            <w:r w:rsidR="00921BE2">
              <w:rPr>
                <w:rFonts w:cstheme="minorHAnsi"/>
                <w:color w:val="181818"/>
                <w:spacing w:val="8"/>
                <w:shd w:val="clear" w:color="auto" w:fill="FFFFFF"/>
              </w:rPr>
              <w:t>natural home or environment of an animal, plant or other organism</w:t>
            </w:r>
          </w:p>
        </w:tc>
      </w:tr>
      <w:tr w:rsidR="0003367A" w14:paraId="4E69C25B" w14:textId="77777777" w:rsidTr="00921BE2">
        <w:tc>
          <w:tcPr>
            <w:tcW w:w="2263" w:type="dxa"/>
          </w:tcPr>
          <w:p w14:paraId="544C99E2" w14:textId="77777777" w:rsidR="0003367A" w:rsidRPr="00D05E66" w:rsidRDefault="00921BE2" w:rsidP="0003367A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</w:rPr>
              <w:t>Insect</w:t>
            </w:r>
          </w:p>
        </w:tc>
        <w:tc>
          <w:tcPr>
            <w:tcW w:w="6521" w:type="dxa"/>
          </w:tcPr>
          <w:p w14:paraId="19B84CDF" w14:textId="77777777" w:rsidR="0003367A" w:rsidRDefault="0003367A" w:rsidP="00921BE2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A </w:t>
            </w:r>
            <w:r w:rsidR="00921BE2">
              <w:rPr>
                <w:rStyle w:val="fontstyle01"/>
              </w:rPr>
              <w:t>small animal that has six legs and generally one or two pairs of wings</w:t>
            </w:r>
          </w:p>
        </w:tc>
      </w:tr>
      <w:tr w:rsidR="0003367A" w14:paraId="63436D55" w14:textId="77777777" w:rsidTr="00921BE2">
        <w:tc>
          <w:tcPr>
            <w:tcW w:w="2263" w:type="dxa"/>
          </w:tcPr>
          <w:p w14:paraId="4A51F181" w14:textId="77777777" w:rsidR="0003367A" w:rsidRPr="00D05E66" w:rsidRDefault="00921BE2" w:rsidP="0003367A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>
              <w:rPr>
                <w:b/>
              </w:rPr>
              <w:t>Invertebrate</w:t>
            </w:r>
          </w:p>
        </w:tc>
        <w:tc>
          <w:tcPr>
            <w:tcW w:w="6521" w:type="dxa"/>
          </w:tcPr>
          <w:p w14:paraId="44AAB08A" w14:textId="77777777" w:rsidR="0003367A" w:rsidRPr="00D075E0" w:rsidRDefault="00AB64CF" w:rsidP="00921BE2">
            <w:r>
              <w:rPr>
                <w:noProof/>
                <w:lang w:eastAsia="en-GB"/>
              </w:rPr>
              <w:drawing>
                <wp:anchor distT="0" distB="0" distL="114300" distR="114300" simplePos="0" relativeHeight="251704320" behindDoc="1" locked="0" layoutInCell="1" allowOverlap="1" wp14:anchorId="44A14DCD" wp14:editId="7B329054">
                  <wp:simplePos x="0" y="0"/>
                  <wp:positionH relativeFrom="margin">
                    <wp:posOffset>4177665</wp:posOffset>
                  </wp:positionH>
                  <wp:positionV relativeFrom="paragraph">
                    <wp:posOffset>118745</wp:posOffset>
                  </wp:positionV>
                  <wp:extent cx="4170080" cy="2505075"/>
                  <wp:effectExtent l="0" t="0" r="190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08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7CEC">
              <w:rPr>
                <w:rStyle w:val="fontstyle01"/>
              </w:rPr>
              <w:t>All species of animals without a backbone or internal skeleton</w:t>
            </w:r>
          </w:p>
        </w:tc>
      </w:tr>
      <w:tr w:rsidR="0003367A" w14:paraId="361F9EAC" w14:textId="77777777" w:rsidTr="00921BE2">
        <w:tc>
          <w:tcPr>
            <w:tcW w:w="2263" w:type="dxa"/>
          </w:tcPr>
          <w:p w14:paraId="2CC62F7F" w14:textId="77777777" w:rsidR="0003367A" w:rsidRPr="00D05E66" w:rsidRDefault="00921BE2" w:rsidP="0003367A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</w:rPr>
              <w:t>Life cycle</w:t>
            </w:r>
          </w:p>
        </w:tc>
        <w:tc>
          <w:tcPr>
            <w:tcW w:w="6521" w:type="dxa"/>
          </w:tcPr>
          <w:p w14:paraId="4A18D7E7" w14:textId="77777777" w:rsidR="0003367A" w:rsidRPr="009161F2" w:rsidRDefault="0003367A" w:rsidP="00921BE2">
            <w:r>
              <w:rPr>
                <w:rStyle w:val="fontstyle01"/>
              </w:rPr>
              <w:t xml:space="preserve">The </w:t>
            </w:r>
            <w:r w:rsidR="00921BE2">
              <w:rPr>
                <w:rStyle w:val="fontstyle01"/>
              </w:rPr>
              <w:t>series of changes in the life of an organism including reproduction</w:t>
            </w:r>
          </w:p>
        </w:tc>
      </w:tr>
      <w:tr w:rsidR="0003367A" w14:paraId="29BE79A1" w14:textId="77777777" w:rsidTr="00921BE2">
        <w:tc>
          <w:tcPr>
            <w:tcW w:w="2263" w:type="dxa"/>
          </w:tcPr>
          <w:p w14:paraId="7616F995" w14:textId="77777777" w:rsidR="0003367A" w:rsidRPr="00D05E66" w:rsidRDefault="00921BE2" w:rsidP="0003367A">
            <w:pPr>
              <w:rPr>
                <w:rFonts w:cstheme="minorHAnsi"/>
                <w:b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</w:rPr>
              <w:t>Mammal</w:t>
            </w:r>
          </w:p>
        </w:tc>
        <w:tc>
          <w:tcPr>
            <w:tcW w:w="6521" w:type="dxa"/>
          </w:tcPr>
          <w:p w14:paraId="6A71C5CF" w14:textId="77777777" w:rsidR="0003367A" w:rsidRDefault="00921BE2" w:rsidP="0086611C">
            <w:pPr>
              <w:rPr>
                <w:rStyle w:val="fontstyle01"/>
              </w:rPr>
            </w:pPr>
            <w:r>
              <w:rPr>
                <w:rStyle w:val="fontstyle01"/>
              </w:rPr>
              <w:t>A warm-blooded verte</w:t>
            </w:r>
            <w:r w:rsidR="0086611C">
              <w:rPr>
                <w:rStyle w:val="fontstyle01"/>
              </w:rPr>
              <w:t>brate animal, distinguishable by</w:t>
            </w:r>
            <w:r>
              <w:rPr>
                <w:rStyle w:val="fontstyle01"/>
              </w:rPr>
              <w:t xml:space="preserve"> the possession </w:t>
            </w:r>
            <w:r w:rsidR="0086611C">
              <w:rPr>
                <w:rStyle w:val="fontstyle01"/>
              </w:rPr>
              <w:t>of hair or fur, females secreting milk for young and typically giving birth to live young</w:t>
            </w:r>
          </w:p>
        </w:tc>
      </w:tr>
      <w:tr w:rsidR="00DC454B" w14:paraId="64D355BF" w14:textId="77777777" w:rsidTr="00921BE2">
        <w:tc>
          <w:tcPr>
            <w:tcW w:w="2263" w:type="dxa"/>
          </w:tcPr>
          <w:p w14:paraId="0B4CF0C1" w14:textId="77777777" w:rsidR="00DC454B" w:rsidRPr="00D05E66" w:rsidRDefault="0086611C" w:rsidP="0003367A">
            <w:pPr>
              <w:rPr>
                <w:b/>
              </w:rPr>
            </w:pPr>
            <w:r>
              <w:rPr>
                <w:b/>
              </w:rPr>
              <w:t>Metamorphosis</w:t>
            </w:r>
          </w:p>
        </w:tc>
        <w:tc>
          <w:tcPr>
            <w:tcW w:w="6521" w:type="dxa"/>
          </w:tcPr>
          <w:p w14:paraId="21BCD8BC" w14:textId="77777777" w:rsidR="00DC454B" w:rsidRPr="0086611C" w:rsidRDefault="00DC454B" w:rsidP="0086611C">
            <w:pPr>
              <w:rPr>
                <w:rStyle w:val="fontstyle01"/>
                <w:rFonts w:asciiTheme="minorHAnsi" w:hAnsiTheme="minorHAnsi" w:cstheme="minorHAnsi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fontstyle01"/>
              </w:rPr>
              <w:t xml:space="preserve">The </w:t>
            </w:r>
            <w:r w:rsidR="0086611C">
              <w:rPr>
                <w:rStyle w:val="fontstyle01"/>
              </w:rPr>
              <w:t xml:space="preserve">process of transformation from an immature form to an adult form in two or more distinct stages </w:t>
            </w:r>
          </w:p>
        </w:tc>
      </w:tr>
      <w:tr w:rsidR="0086611C" w14:paraId="32062CFE" w14:textId="77777777" w:rsidTr="00921BE2">
        <w:tc>
          <w:tcPr>
            <w:tcW w:w="2263" w:type="dxa"/>
          </w:tcPr>
          <w:p w14:paraId="1A8D7C19" w14:textId="77777777" w:rsidR="0086611C" w:rsidRDefault="0086611C" w:rsidP="0003367A">
            <w:pPr>
              <w:rPr>
                <w:b/>
              </w:rPr>
            </w:pPr>
            <w:r>
              <w:rPr>
                <w:b/>
              </w:rPr>
              <w:t>Microorganism</w:t>
            </w:r>
          </w:p>
        </w:tc>
        <w:tc>
          <w:tcPr>
            <w:tcW w:w="6521" w:type="dxa"/>
          </w:tcPr>
          <w:p w14:paraId="40DE7A4A" w14:textId="77777777" w:rsidR="0086611C" w:rsidRDefault="0086611C" w:rsidP="0086611C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A microscopic organism, especially a bacteria, virus or fungus  </w:t>
            </w:r>
          </w:p>
        </w:tc>
      </w:tr>
      <w:tr w:rsidR="000E77D2" w14:paraId="2275366A" w14:textId="77777777" w:rsidTr="00921BE2">
        <w:tc>
          <w:tcPr>
            <w:tcW w:w="2263" w:type="dxa"/>
          </w:tcPr>
          <w:p w14:paraId="31F8EA62" w14:textId="77777777" w:rsidR="000E77D2" w:rsidRDefault="000E77D2" w:rsidP="0003367A">
            <w:pPr>
              <w:rPr>
                <w:b/>
              </w:rPr>
            </w:pPr>
            <w:r>
              <w:rPr>
                <w:b/>
              </w:rPr>
              <w:t>Organisms</w:t>
            </w:r>
          </w:p>
        </w:tc>
        <w:tc>
          <w:tcPr>
            <w:tcW w:w="6521" w:type="dxa"/>
          </w:tcPr>
          <w:p w14:paraId="354490D6" w14:textId="77777777" w:rsidR="000E77D2" w:rsidRDefault="000E77D2" w:rsidP="0086611C">
            <w:pPr>
              <w:rPr>
                <w:rStyle w:val="fontstyle01"/>
              </w:rPr>
            </w:pPr>
            <w:r>
              <w:rPr>
                <w:rStyle w:val="fontstyle01"/>
              </w:rPr>
              <w:t>Living things</w:t>
            </w:r>
          </w:p>
        </w:tc>
      </w:tr>
      <w:tr w:rsidR="0003367A" w14:paraId="4D412F85" w14:textId="77777777" w:rsidTr="00921BE2">
        <w:tc>
          <w:tcPr>
            <w:tcW w:w="2263" w:type="dxa"/>
          </w:tcPr>
          <w:p w14:paraId="05B53DBA" w14:textId="77777777" w:rsidR="0003367A" w:rsidRPr="00D05E66" w:rsidRDefault="0086611C" w:rsidP="0003367A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>
              <w:rPr>
                <w:b/>
              </w:rPr>
              <w:t>Sexual reproduction</w:t>
            </w:r>
          </w:p>
        </w:tc>
        <w:tc>
          <w:tcPr>
            <w:tcW w:w="6521" w:type="dxa"/>
          </w:tcPr>
          <w:p w14:paraId="150DCB69" w14:textId="77777777" w:rsidR="0003367A" w:rsidRPr="0086611C" w:rsidRDefault="0086611C" w:rsidP="0086611C">
            <w:pPr>
              <w:rPr>
                <w:rFonts w:cstheme="minorHAnsi"/>
                <w:noProof/>
                <w:color w:val="000000" w:themeColor="text1"/>
                <w:sz w:val="20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fontstyle01"/>
              </w:rPr>
              <w:t>Offspring get genes from both parents, inheriting a mix of features from both</w:t>
            </w:r>
          </w:p>
        </w:tc>
      </w:tr>
      <w:tr w:rsidR="00D17CEC" w14:paraId="4D801F23" w14:textId="77777777" w:rsidTr="00921BE2">
        <w:tc>
          <w:tcPr>
            <w:tcW w:w="2263" w:type="dxa"/>
          </w:tcPr>
          <w:p w14:paraId="58C8D9E1" w14:textId="77777777" w:rsidR="00D17CEC" w:rsidRDefault="00D17CEC" w:rsidP="0003367A">
            <w:pPr>
              <w:rPr>
                <w:b/>
              </w:rPr>
            </w:pPr>
            <w:r w:rsidRPr="00D05E66">
              <w:rPr>
                <w:b/>
              </w:rPr>
              <w:t>Species</w:t>
            </w:r>
          </w:p>
        </w:tc>
        <w:tc>
          <w:tcPr>
            <w:tcW w:w="6521" w:type="dxa"/>
          </w:tcPr>
          <w:p w14:paraId="2C5B8167" w14:textId="77777777" w:rsidR="00D17CEC" w:rsidRDefault="00D17CEC" w:rsidP="0086611C">
            <w:pPr>
              <w:rPr>
                <w:rStyle w:val="fontstyle01"/>
              </w:rPr>
            </w:pPr>
            <w:r>
              <w:rPr>
                <w:rFonts w:cstheme="minorHAnsi"/>
                <w:color w:val="181818"/>
                <w:spacing w:val="8"/>
                <w:shd w:val="clear" w:color="auto" w:fill="FFFFFF"/>
              </w:rPr>
              <w:t xml:space="preserve">A class of plants or animals whose members have the same main characteristics and </w:t>
            </w:r>
            <w:proofErr w:type="gramStart"/>
            <w:r>
              <w:rPr>
                <w:rFonts w:cstheme="minorHAnsi"/>
                <w:color w:val="181818"/>
                <w:spacing w:val="8"/>
                <w:shd w:val="clear" w:color="auto" w:fill="FFFFFF"/>
              </w:rPr>
              <w:t>are able to</w:t>
            </w:r>
            <w:proofErr w:type="gramEnd"/>
            <w:r>
              <w:rPr>
                <w:rFonts w:cstheme="minorHAnsi"/>
                <w:color w:val="181818"/>
                <w:spacing w:val="8"/>
                <w:shd w:val="clear" w:color="auto" w:fill="FFFFFF"/>
              </w:rPr>
              <w:t xml:space="preserve"> breed with each other</w:t>
            </w:r>
          </w:p>
        </w:tc>
      </w:tr>
      <w:tr w:rsidR="00D17CEC" w14:paraId="5EA5C7A0" w14:textId="77777777" w:rsidTr="00921BE2">
        <w:tc>
          <w:tcPr>
            <w:tcW w:w="2263" w:type="dxa"/>
          </w:tcPr>
          <w:p w14:paraId="47376FEF" w14:textId="77777777" w:rsidR="00D17CEC" w:rsidRDefault="00D17CEC" w:rsidP="0003367A">
            <w:pPr>
              <w:rPr>
                <w:b/>
              </w:rPr>
            </w:pPr>
            <w:r>
              <w:rPr>
                <w:b/>
              </w:rPr>
              <w:t>Taxonomy</w:t>
            </w:r>
          </w:p>
        </w:tc>
        <w:tc>
          <w:tcPr>
            <w:tcW w:w="6521" w:type="dxa"/>
          </w:tcPr>
          <w:p w14:paraId="34CE0515" w14:textId="77777777" w:rsidR="00D17CEC" w:rsidRDefault="00D17CEC" w:rsidP="0086611C">
            <w:pPr>
              <w:rPr>
                <w:rStyle w:val="fontstyle01"/>
              </w:rPr>
            </w:pPr>
            <w:r>
              <w:rPr>
                <w:rStyle w:val="fontstyle01"/>
              </w:rPr>
              <w:t>A branch of science concerned with the classification of organisms</w:t>
            </w:r>
          </w:p>
        </w:tc>
      </w:tr>
      <w:tr w:rsidR="0003367A" w14:paraId="28031605" w14:textId="77777777" w:rsidTr="00921BE2">
        <w:tc>
          <w:tcPr>
            <w:tcW w:w="2263" w:type="dxa"/>
          </w:tcPr>
          <w:p w14:paraId="18E82C87" w14:textId="77777777" w:rsidR="0003367A" w:rsidRPr="00D05E66" w:rsidRDefault="0086611C" w:rsidP="0003367A">
            <w:pPr>
              <w:rPr>
                <w:rFonts w:cstheme="minorHAnsi"/>
                <w:b/>
                <w:color w:val="181818"/>
                <w:spacing w:val="8"/>
                <w:shd w:val="clear" w:color="auto" w:fill="FFFFFF"/>
              </w:rPr>
            </w:pPr>
            <w:r w:rsidRPr="00D05E66">
              <w:rPr>
                <w:b/>
              </w:rPr>
              <w:t>Vertebrate</w:t>
            </w:r>
          </w:p>
        </w:tc>
        <w:tc>
          <w:tcPr>
            <w:tcW w:w="6521" w:type="dxa"/>
          </w:tcPr>
          <w:p w14:paraId="1E0103FF" w14:textId="77777777" w:rsidR="0003367A" w:rsidRPr="00880407" w:rsidRDefault="0086611C" w:rsidP="0003367A">
            <w:pPr>
              <w:rPr>
                <w:rFonts w:cstheme="minorHAnsi"/>
                <w:color w:val="181818"/>
                <w:spacing w:val="8"/>
                <w:shd w:val="clear" w:color="auto" w:fill="FFFFFF"/>
              </w:rPr>
            </w:pPr>
            <w:r>
              <w:rPr>
                <w:rFonts w:cstheme="minorHAnsi"/>
                <w:color w:val="181818"/>
                <w:spacing w:val="8"/>
                <w:shd w:val="clear" w:color="auto" w:fill="FFFFFF"/>
              </w:rPr>
              <w:t>All species of animals with a spinal cord (backbone)</w:t>
            </w:r>
          </w:p>
        </w:tc>
      </w:tr>
    </w:tbl>
    <w:p w14:paraId="19708321" w14:textId="77777777" w:rsidR="00011149" w:rsidRDefault="00AB64CF" w:rsidP="0003367A">
      <w:pPr>
        <w:tabs>
          <w:tab w:val="left" w:pos="761"/>
        </w:tabs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3296" behindDoc="1" locked="0" layoutInCell="1" allowOverlap="1" wp14:anchorId="5DD7E511" wp14:editId="3E7BB570">
            <wp:simplePos x="0" y="0"/>
            <wp:positionH relativeFrom="column">
              <wp:posOffset>104140</wp:posOffset>
            </wp:positionH>
            <wp:positionV relativeFrom="paragraph">
              <wp:posOffset>2639060</wp:posOffset>
            </wp:positionV>
            <wp:extent cx="1495323" cy="1390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323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7392" behindDoc="1" locked="0" layoutInCell="1" allowOverlap="1" wp14:anchorId="2AEC519F" wp14:editId="470402A0">
            <wp:simplePos x="0" y="0"/>
            <wp:positionH relativeFrom="margin">
              <wp:align>right</wp:align>
            </wp:positionH>
            <wp:positionV relativeFrom="paragraph">
              <wp:posOffset>563880</wp:posOffset>
            </wp:positionV>
            <wp:extent cx="4401185" cy="2380174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380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5F0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7FE580FF" wp14:editId="2292C4C7">
            <wp:simplePos x="0" y="0"/>
            <wp:positionH relativeFrom="column">
              <wp:posOffset>8851265</wp:posOffset>
            </wp:positionH>
            <wp:positionV relativeFrom="paragraph">
              <wp:posOffset>-430530</wp:posOffset>
            </wp:positionV>
            <wp:extent cx="883920" cy="951230"/>
            <wp:effectExtent l="0" t="0" r="0" b="12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1BE2">
        <w:rPr>
          <w:noProof/>
          <w:lang w:eastAsia="en-GB"/>
        </w:rPr>
        <w:drawing>
          <wp:inline distT="0" distB="0" distL="0" distR="0" wp14:anchorId="31759339" wp14:editId="618648EF">
            <wp:extent cx="5218317" cy="2524125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5378" cy="253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7D2" w:rsidRPr="000E77D2">
        <w:rPr>
          <w:noProof/>
          <w:lang w:eastAsia="en-GB"/>
        </w:rPr>
        <w:t xml:space="preserve"> </w:t>
      </w:r>
      <w:r w:rsidR="000E77D2" w:rsidRPr="009B3226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t xml:space="preserve"> </w:t>
      </w:r>
      <w:r w:rsidR="006B7A22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br w:type="textWrapping" w:clear="all"/>
      </w:r>
      <w:r w:rsidR="00CA054E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w:drawing>
          <wp:anchor distT="0" distB="0" distL="114300" distR="114300" simplePos="0" relativeHeight="251659264" behindDoc="1" locked="0" layoutInCell="1" allowOverlap="1" wp14:anchorId="7393CFCB" wp14:editId="0897A638">
            <wp:simplePos x="0" y="0"/>
            <wp:positionH relativeFrom="column">
              <wp:posOffset>8801100</wp:posOffset>
            </wp:positionH>
            <wp:positionV relativeFrom="paragraph">
              <wp:posOffset>-2666365</wp:posOffset>
            </wp:positionV>
            <wp:extent cx="878205" cy="9512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633D24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562D51BD" w14:textId="77777777" w:rsidR="00011149" w:rsidRDefault="00AB64CF">
      <w:pPr>
        <w:rPr>
          <w:rFonts w:cstheme="minorHAnsi"/>
          <w:color w:val="181818"/>
          <w:spacing w:val="8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706368" behindDoc="1" locked="0" layoutInCell="1" allowOverlap="1" wp14:anchorId="3CD07568" wp14:editId="2434E010">
            <wp:simplePos x="0" y="0"/>
            <wp:positionH relativeFrom="column">
              <wp:posOffset>2990215</wp:posOffset>
            </wp:positionH>
            <wp:positionV relativeFrom="paragraph">
              <wp:posOffset>35560</wp:posOffset>
            </wp:positionV>
            <wp:extent cx="2905125" cy="276318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63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5F0" w:rsidRPr="001E040E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B849204" wp14:editId="47E272E1">
                <wp:simplePos x="0" y="0"/>
                <wp:positionH relativeFrom="margin">
                  <wp:posOffset>6162675</wp:posOffset>
                </wp:positionH>
                <wp:positionV relativeFrom="paragraph">
                  <wp:posOffset>102870</wp:posOffset>
                </wp:positionV>
                <wp:extent cx="3457575" cy="29337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AD55" w14:textId="3631F2F0" w:rsidR="00B775F0" w:rsidRDefault="00D95901" w:rsidP="00917B1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 Knowledge</w:t>
                            </w:r>
                          </w:p>
                          <w:p w14:paraId="14326143" w14:textId="2FD5C26F" w:rsidR="00B775F0" w:rsidRPr="006A6606" w:rsidRDefault="00B775F0" w:rsidP="002814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0942C7">
                              <w:t>explain</w:t>
                            </w:r>
                            <w:r>
                              <w:t xml:space="preserve"> the function of parts of a flower</w:t>
                            </w:r>
                          </w:p>
                          <w:p w14:paraId="6BC9F079" w14:textId="2C835D22" w:rsidR="00B775F0" w:rsidRPr="006078E4" w:rsidRDefault="00B775F0" w:rsidP="002814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0942C7">
                              <w:t>describe</w:t>
                            </w:r>
                            <w:r>
                              <w:t xml:space="preserve"> features of non-flowering plants and explain the non-flowering plant life cycle</w:t>
                            </w:r>
                          </w:p>
                          <w:p w14:paraId="3D1B4772" w14:textId="77777777" w:rsidR="00B775F0" w:rsidRPr="006078E4" w:rsidRDefault="00B775F0" w:rsidP="002814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describe and compare the life cycle of mammals, birds, amphibians and insects</w:t>
                            </w:r>
                          </w:p>
                          <w:p w14:paraId="5A90B30F" w14:textId="77777777" w:rsidR="00B775F0" w:rsidRPr="001B0043" w:rsidRDefault="00B775F0" w:rsidP="002814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label the structure of an egg</w:t>
                            </w:r>
                          </w:p>
                          <w:p w14:paraId="7C322DB2" w14:textId="77777777" w:rsidR="00B775F0" w:rsidRPr="006078E4" w:rsidRDefault="00B775F0" w:rsidP="002814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use classification keys to group living things according to common observable characteristics</w:t>
                            </w:r>
                          </w:p>
                          <w:p w14:paraId="2C101168" w14:textId="357F6043" w:rsidR="00B775F0" w:rsidRPr="006078E4" w:rsidRDefault="00B775F0" w:rsidP="002814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To </w:t>
                            </w:r>
                            <w:r w:rsidR="00B10D51">
                              <w:t>explain</w:t>
                            </w:r>
                            <w:r>
                              <w:t xml:space="preserve"> how living things are classified</w:t>
                            </w:r>
                          </w:p>
                          <w:p w14:paraId="7F78937A" w14:textId="77777777" w:rsidR="00B775F0" w:rsidRPr="001B0043" w:rsidRDefault="00B775F0" w:rsidP="002814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research Carl Linnaeus</w:t>
                            </w:r>
                          </w:p>
                          <w:p w14:paraId="4FBEA136" w14:textId="77777777" w:rsidR="00B775F0" w:rsidRPr="001B0043" w:rsidRDefault="00B775F0" w:rsidP="001B00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investigate helpful and harmful microorganisms</w:t>
                            </w:r>
                          </w:p>
                          <w:p w14:paraId="5F3B720D" w14:textId="77777777" w:rsidR="00B775F0" w:rsidRPr="001B0043" w:rsidRDefault="00B775F0" w:rsidP="002814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>To classify organisms found in the local habitat</w:t>
                            </w:r>
                          </w:p>
                          <w:p w14:paraId="069349F9" w14:textId="77777777" w:rsidR="00B775F0" w:rsidRPr="00281454" w:rsidRDefault="00B775F0" w:rsidP="0094515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49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25pt;margin-top:8.1pt;width:272.25pt;height:231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">
                <v:textbox>
                  <w:txbxContent>
                    <w:p w14:paraId="111CAD55" w14:textId="3631F2F0" w:rsidR="00B775F0" w:rsidRDefault="00D95901" w:rsidP="00917B1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 Knowledge</w:t>
                      </w:r>
                    </w:p>
                    <w:p w14:paraId="14326143" w14:textId="2FD5C26F" w:rsidR="00B775F0" w:rsidRPr="006A6606" w:rsidRDefault="00B775F0" w:rsidP="002814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0942C7">
                        <w:t>explain</w:t>
                      </w:r>
                      <w:r>
                        <w:t xml:space="preserve"> the function of parts of a flower</w:t>
                      </w:r>
                    </w:p>
                    <w:p w14:paraId="6BC9F079" w14:textId="2C835D22" w:rsidR="00B775F0" w:rsidRPr="006078E4" w:rsidRDefault="00B775F0" w:rsidP="002814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0942C7">
                        <w:t>describe</w:t>
                      </w:r>
                      <w:r>
                        <w:t xml:space="preserve"> features of non-flowering plants and explain the non-flowering plant life cycle</w:t>
                      </w:r>
                    </w:p>
                    <w:p w14:paraId="3D1B4772" w14:textId="77777777" w:rsidR="00B775F0" w:rsidRPr="006078E4" w:rsidRDefault="00B775F0" w:rsidP="002814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describe and compare the life cycle of mammals, birds, amphibians and insects</w:t>
                      </w:r>
                    </w:p>
                    <w:p w14:paraId="5A90B30F" w14:textId="77777777" w:rsidR="00B775F0" w:rsidRPr="001B0043" w:rsidRDefault="00B775F0" w:rsidP="002814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label the structure of an egg</w:t>
                      </w:r>
                    </w:p>
                    <w:p w14:paraId="7C322DB2" w14:textId="77777777" w:rsidR="00B775F0" w:rsidRPr="006078E4" w:rsidRDefault="00B775F0" w:rsidP="002814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use classification keys to group living things according to common observable characteristics</w:t>
                      </w:r>
                    </w:p>
                    <w:p w14:paraId="2C101168" w14:textId="357F6043" w:rsidR="00B775F0" w:rsidRPr="006078E4" w:rsidRDefault="00B775F0" w:rsidP="002814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To </w:t>
                      </w:r>
                      <w:r w:rsidR="00B10D51">
                        <w:t>explain</w:t>
                      </w:r>
                      <w:r>
                        <w:t xml:space="preserve"> how living things are classified</w:t>
                      </w:r>
                    </w:p>
                    <w:p w14:paraId="7F78937A" w14:textId="77777777" w:rsidR="00B775F0" w:rsidRPr="001B0043" w:rsidRDefault="00B775F0" w:rsidP="002814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research Carl Linnaeus</w:t>
                      </w:r>
                    </w:p>
                    <w:p w14:paraId="4FBEA136" w14:textId="77777777" w:rsidR="00B775F0" w:rsidRPr="001B0043" w:rsidRDefault="00B775F0" w:rsidP="001B00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investigate helpful and harmful microorganisms</w:t>
                      </w:r>
                    </w:p>
                    <w:p w14:paraId="5F3B720D" w14:textId="77777777" w:rsidR="00B775F0" w:rsidRPr="001B0043" w:rsidRDefault="00B775F0" w:rsidP="002814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>To classify organisms found in the local habitat</w:t>
                      </w:r>
                    </w:p>
                    <w:p w14:paraId="069349F9" w14:textId="77777777" w:rsidR="00B775F0" w:rsidRPr="00281454" w:rsidRDefault="00B775F0" w:rsidP="0094515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89827D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455FD59E" w14:textId="77777777" w:rsidR="00077886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</w:p>
    <w:p w14:paraId="0892F0EF" w14:textId="77777777" w:rsidR="00077886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</w:p>
    <w:p w14:paraId="0831AED5" w14:textId="77777777" w:rsidR="00077886" w:rsidRDefault="00AB64CF" w:rsidP="00880407">
      <w:pPr>
        <w:tabs>
          <w:tab w:val="left" w:pos="2568"/>
        </w:tabs>
        <w:rPr>
          <w:rFonts w:cstheme="minorHAnsi"/>
          <w:color w:val="181818"/>
          <w:spacing w:val="8"/>
          <w:shd w:val="clear" w:color="auto" w:fill="FFFFFF"/>
        </w:rPr>
      </w:pPr>
      <w:r w:rsidRPr="00E675A3">
        <w:rPr>
          <w:rFonts w:cstheme="minorHAnsi"/>
          <w:noProof/>
          <w:color w:val="00CC00"/>
          <w:spacing w:val="8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55DE9E5" wp14:editId="0EE2CCF6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2695575" cy="180022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0A4E" w14:textId="77777777" w:rsidR="00B775F0" w:rsidRDefault="00B775F0" w:rsidP="000E77D2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6D3A58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In 1735,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6D3A58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Swedish Scientist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0E77D2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n-GB"/>
                              </w:rPr>
                              <w:t>Carl Linnaeus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first published a system for classifying all living things. An adapted version of this system is still used today: The Linnaeus System. Living things can be classified by these eight levels:</w:t>
                            </w:r>
                          </w:p>
                          <w:p w14:paraId="54B612A0" w14:textId="77777777" w:rsidR="00B775F0" w:rsidRPr="000E77D2" w:rsidRDefault="00B775F0" w:rsidP="000E77D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Domain, phylum, kingdom, class, order, family, genus, species. The number of living things in each level gets smaller until the one animal is left in its species level.</w:t>
                            </w:r>
                          </w:p>
                          <w:p w14:paraId="67F5581E" w14:textId="77777777" w:rsidR="00B775F0" w:rsidRPr="00E675A3" w:rsidRDefault="00B775F0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DE9E5" id="_x0000_s1027" type="#_x0000_t202" style="position:absolute;margin-left:6.75pt;margin-top:.65pt;width:212.25pt;height:141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">
                <v:textbox>
                  <w:txbxContent>
                    <w:p w14:paraId="1AB60A4E" w14:textId="77777777" w:rsidR="00B775F0" w:rsidRDefault="00B775F0" w:rsidP="000E77D2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6D3A58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In 1735,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n-GB"/>
                        </w:rPr>
                        <w:t xml:space="preserve"> </w:t>
                      </w:r>
                      <w:r w:rsidRPr="006D3A58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Swedish Scientist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n-GB"/>
                        </w:rPr>
                        <w:t xml:space="preserve"> </w:t>
                      </w:r>
                      <w:r w:rsidRPr="000E77D2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n-GB"/>
                        </w:rPr>
                        <w:t>Carl Linnaeus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 first published a system for classifying all living things. An adapted version of this system is still used today: The Linnaeus System. Living things can be classified by these eight levels:</w:t>
                      </w:r>
                    </w:p>
                    <w:p w14:paraId="54B612A0" w14:textId="77777777" w:rsidR="00B775F0" w:rsidRPr="000E77D2" w:rsidRDefault="00B775F0" w:rsidP="000E77D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Domain, phylum, kingdom, class, order, family, genus, species. The number of living things in each level gets smaller until the one animal is left in its species level.</w:t>
                      </w:r>
                    </w:p>
                    <w:p w14:paraId="67F5581E" w14:textId="77777777" w:rsidR="00B775F0" w:rsidRPr="00E675A3" w:rsidRDefault="00B775F0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2687D" w14:textId="77777777" w:rsidR="00011149" w:rsidRPr="006F60FD" w:rsidRDefault="00077886" w:rsidP="00880407">
      <w:pPr>
        <w:tabs>
          <w:tab w:val="left" w:pos="2568"/>
        </w:tabs>
        <w:rPr>
          <w:rFonts w:cstheme="minorHAnsi"/>
          <w:color w:val="181818"/>
          <w:spacing w:val="8"/>
          <w:sz w:val="24"/>
          <w:szCs w:val="24"/>
          <w:shd w:val="clear" w:color="auto" w:fill="FFFFFF"/>
        </w:rPr>
      </w:pPr>
      <w:r>
        <w:rPr>
          <w:rFonts w:cstheme="minorHAnsi"/>
          <w:color w:val="181818"/>
          <w:spacing w:val="8"/>
          <w:shd w:val="clear" w:color="auto" w:fill="FFFFFF"/>
        </w:rPr>
        <w:t xml:space="preserve">       </w:t>
      </w:r>
      <w:r w:rsidRPr="006F60FD">
        <w:rPr>
          <w:rFonts w:cstheme="minorHAnsi"/>
          <w:color w:val="181818"/>
          <w:spacing w:val="8"/>
          <w:shd w:val="clear" w:color="auto" w:fill="FFFFFF"/>
        </w:rPr>
        <w:t xml:space="preserve">                                   </w:t>
      </w:r>
    </w:p>
    <w:p w14:paraId="70AF6B55" w14:textId="77777777" w:rsidR="00011149" w:rsidRDefault="00011149">
      <w:pPr>
        <w:rPr>
          <w:rFonts w:cstheme="minorHAnsi"/>
          <w:color w:val="181818"/>
          <w:spacing w:val="8"/>
          <w:shd w:val="clear" w:color="auto" w:fill="FFFFFF"/>
        </w:rPr>
      </w:pPr>
    </w:p>
    <w:p w14:paraId="14B5999D" w14:textId="77777777" w:rsidR="00D21B30" w:rsidRDefault="00D21B30">
      <w:pPr>
        <w:rPr>
          <w:rFonts w:cstheme="minorHAnsi"/>
          <w:color w:val="181818"/>
          <w:spacing w:val="8"/>
          <w:sz w:val="21"/>
          <w:szCs w:val="21"/>
          <w:shd w:val="clear" w:color="auto" w:fill="FFFFFF"/>
        </w:rPr>
      </w:pPr>
    </w:p>
    <w:p w14:paraId="15D2C7B9" w14:textId="77777777" w:rsidR="006B7A22" w:rsidRDefault="00C361DE" w:rsidP="00D21B30">
      <w:pPr>
        <w:jc w:val="center"/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  <w:t xml:space="preserve">   </w:t>
      </w:r>
    </w:p>
    <w:p w14:paraId="5244B3B6" w14:textId="77777777" w:rsidR="006B7A22" w:rsidRPr="007D4DF8" w:rsidRDefault="000D7CE6" w:rsidP="00AB64CF">
      <w:pPr>
        <w:rPr>
          <w:rFonts w:cstheme="minorHAnsi"/>
          <w:b/>
          <w:color w:val="181818"/>
          <w:spacing w:val="8"/>
          <w:sz w:val="36"/>
          <w:szCs w:val="36"/>
          <w:shd w:val="clear" w:color="auto" w:fill="FFFFFF"/>
        </w:rPr>
      </w:pPr>
      <w:r w:rsidRPr="000D7CE6">
        <w:rPr>
          <w:noProof/>
          <w:lang w:eastAsia="en-GB"/>
        </w:rPr>
        <w:t xml:space="preserve"> </w:t>
      </w:r>
    </w:p>
    <w:sectPr w:rsidR="006B7A22" w:rsidRPr="007D4DF8" w:rsidSect="0017175F">
      <w:headerReference w:type="default" r:id="rId18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4293" w14:textId="77777777" w:rsidR="00E94467" w:rsidRDefault="00E94467" w:rsidP="00CA054E">
      <w:pPr>
        <w:spacing w:after="0" w:line="240" w:lineRule="auto"/>
      </w:pPr>
      <w:r>
        <w:separator/>
      </w:r>
    </w:p>
  </w:endnote>
  <w:endnote w:type="continuationSeparator" w:id="0">
    <w:p w14:paraId="6732977B" w14:textId="77777777" w:rsidR="00E94467" w:rsidRDefault="00E94467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2325" w14:textId="77777777" w:rsidR="00E94467" w:rsidRDefault="00E94467" w:rsidP="00CA054E">
      <w:pPr>
        <w:spacing w:after="0" w:line="240" w:lineRule="auto"/>
      </w:pPr>
      <w:r>
        <w:separator/>
      </w:r>
    </w:p>
  </w:footnote>
  <w:footnote w:type="continuationSeparator" w:id="0">
    <w:p w14:paraId="667B0D50" w14:textId="77777777" w:rsidR="00E94467" w:rsidRDefault="00E94467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0C12" w14:textId="77777777" w:rsidR="00B775F0" w:rsidRDefault="00B775F0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Science</w:t>
    </w:r>
    <w:r w:rsidRPr="00CA054E">
      <w:rPr>
        <w:b/>
        <w:sz w:val="36"/>
        <w:szCs w:val="36"/>
      </w:rPr>
      <w:t xml:space="preserve"> Knowledge</w:t>
    </w:r>
    <w:r>
      <w:rPr>
        <w:b/>
        <w:sz w:val="36"/>
        <w:szCs w:val="36"/>
      </w:rPr>
      <w:t xml:space="preserve"> Organiser Y5/6 – Living Things and their Habitats</w:t>
    </w:r>
  </w:p>
  <w:p w14:paraId="0B75EF46" w14:textId="77777777" w:rsidR="00B775F0" w:rsidRPr="00CA054E" w:rsidRDefault="00B775F0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481B"/>
    <w:multiLevelType w:val="hybridMultilevel"/>
    <w:tmpl w:val="E83A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4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3367A"/>
    <w:rsid w:val="00077886"/>
    <w:rsid w:val="00084DE6"/>
    <w:rsid w:val="000942C7"/>
    <w:rsid w:val="000A751F"/>
    <w:rsid w:val="000D7CE6"/>
    <w:rsid w:val="000E77D2"/>
    <w:rsid w:val="000F36FB"/>
    <w:rsid w:val="0017175F"/>
    <w:rsid w:val="001B0043"/>
    <w:rsid w:val="001E040E"/>
    <w:rsid w:val="00245296"/>
    <w:rsid w:val="00281454"/>
    <w:rsid w:val="002D6369"/>
    <w:rsid w:val="00306844"/>
    <w:rsid w:val="00427778"/>
    <w:rsid w:val="0055042A"/>
    <w:rsid w:val="0056247E"/>
    <w:rsid w:val="00571F27"/>
    <w:rsid w:val="00587F91"/>
    <w:rsid w:val="005A6B0C"/>
    <w:rsid w:val="006078E4"/>
    <w:rsid w:val="006144AA"/>
    <w:rsid w:val="00627B69"/>
    <w:rsid w:val="006A6606"/>
    <w:rsid w:val="006B7A22"/>
    <w:rsid w:val="006D1F60"/>
    <w:rsid w:val="006D3A58"/>
    <w:rsid w:val="006E22D3"/>
    <w:rsid w:val="006F60FD"/>
    <w:rsid w:val="007156EE"/>
    <w:rsid w:val="007D2BA6"/>
    <w:rsid w:val="007D4DF8"/>
    <w:rsid w:val="007F5799"/>
    <w:rsid w:val="00816893"/>
    <w:rsid w:val="008278C1"/>
    <w:rsid w:val="00830C95"/>
    <w:rsid w:val="0086611C"/>
    <w:rsid w:val="00880407"/>
    <w:rsid w:val="00896871"/>
    <w:rsid w:val="008C1BD7"/>
    <w:rsid w:val="008F53C7"/>
    <w:rsid w:val="009047F7"/>
    <w:rsid w:val="009112BD"/>
    <w:rsid w:val="009161F2"/>
    <w:rsid w:val="00917B13"/>
    <w:rsid w:val="00921BE2"/>
    <w:rsid w:val="0094515B"/>
    <w:rsid w:val="009B3226"/>
    <w:rsid w:val="00A33AB1"/>
    <w:rsid w:val="00A469F7"/>
    <w:rsid w:val="00A7605E"/>
    <w:rsid w:val="00AB64CF"/>
    <w:rsid w:val="00AC2AF8"/>
    <w:rsid w:val="00B10D51"/>
    <w:rsid w:val="00B775F0"/>
    <w:rsid w:val="00B843E9"/>
    <w:rsid w:val="00C361DE"/>
    <w:rsid w:val="00C55D50"/>
    <w:rsid w:val="00C7658E"/>
    <w:rsid w:val="00CA054E"/>
    <w:rsid w:val="00D05E66"/>
    <w:rsid w:val="00D075E0"/>
    <w:rsid w:val="00D17CEC"/>
    <w:rsid w:val="00D21B30"/>
    <w:rsid w:val="00D7358E"/>
    <w:rsid w:val="00D95901"/>
    <w:rsid w:val="00DC454B"/>
    <w:rsid w:val="00E00178"/>
    <w:rsid w:val="00E511E7"/>
    <w:rsid w:val="00E675A3"/>
    <w:rsid w:val="00E71832"/>
    <w:rsid w:val="00E94467"/>
    <w:rsid w:val="00F072B8"/>
    <w:rsid w:val="00F220EE"/>
    <w:rsid w:val="00F7339A"/>
    <w:rsid w:val="00F935BE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A7843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paragraph" w:styleId="ListParagraph">
    <w:name w:val="List Paragraph"/>
    <w:basedOn w:val="Normal"/>
    <w:uiPriority w:val="34"/>
    <w:qFormat/>
    <w:rsid w:val="00917B13"/>
    <w:pPr>
      <w:ind w:left="720"/>
      <w:contextualSpacing/>
    </w:pPr>
  </w:style>
  <w:style w:type="character" w:customStyle="1" w:styleId="fontstyle01">
    <w:name w:val="fontstyle01"/>
    <w:basedOn w:val="DefaultParagraphFont"/>
    <w:rsid w:val="009161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830C95"/>
    <w:pPr>
      <w:spacing w:after="0" w:line="240" w:lineRule="auto"/>
    </w:pPr>
  </w:style>
  <w:style w:type="character" w:customStyle="1" w:styleId="e24kjd">
    <w:name w:val="e24kjd"/>
    <w:basedOn w:val="DefaultParagraphFont"/>
    <w:rsid w:val="007D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2EA9321C-8580-421B-A8B7-7F4D14162027}"/>
</file>

<file path=customXml/itemProps2.xml><?xml version="1.0" encoding="utf-8"?>
<ds:datastoreItem xmlns:ds="http://schemas.openxmlformats.org/officeDocument/2006/customXml" ds:itemID="{84EC6BA2-C8DD-4063-AE25-1DDC1880C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4A612-3A12-4607-AAB2-FB750E156EA8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1527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Hannah Coote</cp:lastModifiedBy>
  <cp:revision>3</cp:revision>
  <cp:lastPrinted>2020-02-24T17:51:00Z</cp:lastPrinted>
  <dcterms:created xsi:type="dcterms:W3CDTF">2023-12-18T11:44:00Z</dcterms:created>
  <dcterms:modified xsi:type="dcterms:W3CDTF">2026-01-16T08:02:00Z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1553400</vt:r8>
  </property>
  <property fmtid="{D5CDD505-2E9C-101B-9397-08002B2CF9AE}" pid="4" name="MediaServiceImageTags">
    <vt:lpwstr/>
  </property>
</Properties>
</file>