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06A8" w14:textId="345E0BFF" w:rsidR="00D3098F" w:rsidRDefault="00D271B8" w:rsidP="00D3098F">
      <w:pPr>
        <w:jc w:val="center"/>
        <w:rPr>
          <w:rFonts w:ascii="Tahoma" w:hAnsi="Tahoma" w:cs="Tahoma"/>
          <w:b/>
          <w:bCs/>
          <w:noProof/>
          <w:sz w:val="28"/>
          <w:szCs w:val="28"/>
          <w:lang w:eastAsia="en-GB"/>
        </w:rPr>
      </w:pPr>
      <w:r>
        <w:rPr>
          <w:rFonts w:ascii="Tahoma" w:hAnsi="Tahoma" w:cs="Tahoma"/>
          <w:b/>
          <w:bCs/>
          <w:noProof/>
          <w:sz w:val="32"/>
          <w:szCs w:val="32"/>
          <w:lang w:eastAsia="en-GB"/>
        </w:rPr>
        <w:t>U</w:t>
      </w:r>
      <w:r w:rsidR="00D3098F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KS2 </w:t>
      </w:r>
      <w:r w:rsidRPr="00D271B8">
        <w:rPr>
          <w:rFonts w:ascii="Tahoma" w:hAnsi="Tahoma" w:cs="Tahoma"/>
          <w:b/>
          <w:bCs/>
          <w:noProof/>
          <w:sz w:val="32"/>
          <w:szCs w:val="32"/>
          <w:lang w:eastAsia="en-GB"/>
        </w:rPr>
        <w:t xml:space="preserve">What does the Qur’an </w:t>
      </w:r>
      <w:r w:rsidRPr="00D271B8">
        <w:rPr>
          <w:rFonts w:ascii="Tahoma" w:hAnsi="Tahoma" w:cs="Tahoma"/>
          <w:b/>
          <w:bCs/>
          <w:noProof/>
          <w:color w:val="FF0000"/>
          <w:sz w:val="32"/>
          <w:szCs w:val="32"/>
          <w:lang w:eastAsia="en-GB"/>
        </w:rPr>
        <w:t xml:space="preserve">reveal </w:t>
      </w:r>
      <w:r w:rsidRPr="00D271B8">
        <w:rPr>
          <w:rFonts w:ascii="Tahoma" w:hAnsi="Tahoma" w:cs="Tahoma"/>
          <w:b/>
          <w:bCs/>
          <w:noProof/>
          <w:sz w:val="32"/>
          <w:szCs w:val="32"/>
          <w:lang w:eastAsia="en-GB"/>
        </w:rPr>
        <w:t>about Allah and his guidance?</w:t>
      </w:r>
    </w:p>
    <w:p w14:paraId="245D41E9" w14:textId="1C398081" w:rsidR="00D3098F" w:rsidRDefault="00EF32ED" w:rsidP="00D3098F">
      <w:pPr>
        <w:jc w:val="center"/>
        <w:rPr>
          <w:rFonts w:ascii="Tahoma" w:hAnsi="Tahoma" w:cs="Tahoma"/>
          <w:b/>
          <w:color w:val="6C2F99"/>
          <w:sz w:val="22"/>
        </w:rPr>
      </w:pPr>
      <w:r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4F93BC" wp14:editId="48F580E4">
                <wp:simplePos x="0" y="0"/>
                <wp:positionH relativeFrom="margin">
                  <wp:posOffset>7553325</wp:posOffset>
                </wp:positionH>
                <wp:positionV relativeFrom="paragraph">
                  <wp:posOffset>90805</wp:posOffset>
                </wp:positionV>
                <wp:extent cx="2266950" cy="5162550"/>
                <wp:effectExtent l="19050" t="19050" r="19050" b="19050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516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3F208" w14:textId="77777777" w:rsidR="00D3098F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</w:pPr>
                            <w:r w:rsidRPr="00437391">
                              <w:rPr>
                                <w:rFonts w:ascii="Tahoma" w:hAnsi="Tahoma" w:cs="Tahoma"/>
                                <w:b/>
                                <w:color w:val="6C2F99"/>
                                <w:sz w:val="24"/>
                              </w:rPr>
                              <w:t>What should we be able to do?</w:t>
                            </w:r>
                          </w:p>
                          <w:p w14:paraId="62B8102D" w14:textId="0F00C0B0" w:rsidR="00D26E89" w:rsidRDefault="005C7A30" w:rsidP="00D271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5C7A30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 xml:space="preserve">Explain </w:t>
                            </w:r>
                            <w:r w:rsidR="00B25003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how Muslims show respect for the Qur’an.</w:t>
                            </w:r>
                          </w:p>
                          <w:p w14:paraId="2AECE5C6" w14:textId="7E20DF7D" w:rsidR="00F958D9" w:rsidRDefault="00F958D9" w:rsidP="00D271B8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Retell the story of how the Qur’an was revealed to Muhammad.</w:t>
                            </w:r>
                          </w:p>
                          <w:p w14:paraId="5065A6F9" w14:textId="77777777" w:rsidR="00F958D9" w:rsidRPr="00F958D9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Describe some practices and experiences of Muslim children at a madrassah.</w:t>
                            </w:r>
                          </w:p>
                          <w:p w14:paraId="4E2AAFA0" w14:textId="2B42EBF0" w:rsidR="00F958D9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Describe why only some Muslims seek to become Hafiz and how the study affects both their lives and the lives of others.</w:t>
                            </w:r>
                          </w:p>
                          <w:p w14:paraId="2A0EBF98" w14:textId="77777777" w:rsidR="00F958D9" w:rsidRPr="00F958D9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Show how Muslims express the idea of revelation as a rope reaching down to earth, suggesting what the image means.</w:t>
                            </w:r>
                          </w:p>
                          <w:p w14:paraId="41620EAF" w14:textId="12D8F872" w:rsidR="00F958D9" w:rsidRPr="00C20988" w:rsidRDefault="00F958D9" w:rsidP="00F958D9">
                            <w:pPr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</w:pPr>
                            <w:r w:rsidRPr="00F958D9">
                              <w:rPr>
                                <w:rFonts w:ascii="Tahoma" w:hAnsi="Tahoma" w:cs="Tahoma"/>
                                <w:i/>
                                <w:sz w:val="22"/>
                              </w:rPr>
                              <w:t>Make links that show how Muslim belief and practices come from the teachings of the Qur’an or from the Sunnah of the Prophet.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F93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4.75pt;margin-top:7.15pt;width:178.5pt;height:40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Yj8DwIAACEEAAAOAAAAZHJzL2Uyb0RvYy54bWysU9tu2zAMfR+wfxD0vjgx4rQ14hRdugwD&#10;ugvQ7QNkWY6FSaImKbGzrx8lu2l2exmmB4EUqUPykFzfDlqRo3BegqnoYjanRBgOjTT7in75vHt1&#10;TYkPzDRMgREVPQlPbzcvX6x7W4ocOlCNcARBjC97W9EuBFtmmeed0MzPwAqDxhacZgFVt88ax3pE&#10;1yrL5/NV1oNrrAMuvMfX+9FINwm/bQUPH9vWi0BURTG3kG6X7jre2WbNyr1jtpN8SoP9QxaaSYNB&#10;z1D3LDBycPI3KC25Aw9tmHHQGbSt5CLVgNUs5r9U89gxK1ItSI63Z5r8/4PlH46P9pMjYXgNAzYw&#10;FeHtA/CvnhjYdszsxZ1z0HeCNRh4ESnLeuvL6Wuk2pc+gtT9e2iwyewQIAENrdORFayTIDo24HQm&#10;XQyBcHzM89XqpkATR1uxWOUFKjEGK5++W+fDWwGaRKGiDrua4NnxwYfR9cklRvOgZLOTSiXF7eut&#10;cuTIcAJ26UzoP7kpQ3rM5bq4KkYK/ooxT+dPGFoGnGUldUWvz06sjMS9MU2atMCkGmUsT5mJyUje&#10;SGMY6gEdI6M1NCfk1ME4s7hjKHTgvlPS47xW1H87MCcoUe8M9uVmsVzGAU/KsrjKUXGXlvrSwgxH&#10;qIoGSkZxG9JSRMYM3GH/WpmYfc5kyhXnMPVm2pk46Jd68nre7M0PAAAA//8DAFBLAwQUAAYACAAA&#10;ACEAfOG0w+IAAAAMAQAADwAAAGRycy9kb3ducmV2LnhtbEyPzU7DMBCE70i8g7WVuFGnf0lI41QV&#10;FHHoAdH0AZx4SdLGdmS7bXh7tie47eyOZr/JN6Pu2RWd76wRMJtGwNDUVnWmEXAs359TYD5Io2Rv&#10;DQr4QQ+b4vEhl5myN/OF10NoGIUYn0kBbQhDxrmvW9TST+2Ahm7f1mkZSLqGKydvFK57Po+imGvZ&#10;GfrQygFfW6zPh4sWcMKqbPbbvSs/k/ht9yF35+R0FOJpMm7XwAKO4c8Md3xCh4KYKnsxyrOe9Cx9&#10;WZGXpuUC2N2xWsa0qQSk82QBvMj5/xLFLwAAAP//AwBQSwECLQAUAAYACAAAACEAtoM4kv4AAADh&#10;AQAAEwAAAAAAAAAAAAAAAAAAAAAAW0NvbnRlbnRfVHlwZXNdLnhtbFBLAQItABQABgAIAAAAIQA4&#10;/SH/1gAAAJQBAAALAAAAAAAAAAAAAAAAAC8BAABfcmVscy8ucmVsc1BLAQItABQABgAIAAAAIQAO&#10;GYj8DwIAACEEAAAOAAAAAAAAAAAAAAAAAC4CAABkcnMvZTJvRG9jLnhtbFBLAQItABQABgAIAAAA&#10;IQB84bTD4gAAAAwBAAAPAAAAAAAAAAAAAAAAAGkEAABkcnMvZG93bnJldi54bWxQSwUGAAAAAAQA&#10;BADzAAAAeAUAAAAA&#10;" strokeweight="2.25pt">
                <v:textbox>
                  <w:txbxContent>
                    <w:p w14:paraId="0D63F208" w14:textId="77777777" w:rsidR="00D3098F" w:rsidRDefault="00D3098F" w:rsidP="00D3098F">
                      <w:pPr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</w:pPr>
                      <w:r w:rsidRPr="00437391">
                        <w:rPr>
                          <w:rFonts w:ascii="Tahoma" w:hAnsi="Tahoma" w:cs="Tahoma"/>
                          <w:b/>
                          <w:color w:val="6C2F99"/>
                          <w:sz w:val="24"/>
                        </w:rPr>
                        <w:t>What should we be able to do?</w:t>
                      </w:r>
                    </w:p>
                    <w:p w14:paraId="62B8102D" w14:textId="0F00C0B0" w:rsidR="00D26E89" w:rsidRDefault="005C7A30" w:rsidP="00D271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5C7A30">
                        <w:rPr>
                          <w:rFonts w:ascii="Tahoma" w:hAnsi="Tahoma" w:cs="Tahoma"/>
                          <w:i/>
                          <w:sz w:val="22"/>
                        </w:rPr>
                        <w:t xml:space="preserve">Explain </w:t>
                      </w:r>
                      <w:r w:rsidR="00B25003">
                        <w:rPr>
                          <w:rFonts w:ascii="Tahoma" w:hAnsi="Tahoma" w:cs="Tahoma"/>
                          <w:i/>
                          <w:sz w:val="22"/>
                        </w:rPr>
                        <w:t>how Muslims show respect for the Qur’an.</w:t>
                      </w:r>
                    </w:p>
                    <w:p w14:paraId="2AECE5C6" w14:textId="7E20DF7D" w:rsidR="00F958D9" w:rsidRDefault="00F958D9" w:rsidP="00D271B8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Retell the story of how the Qur’an was revealed to Muhammad.</w:t>
                      </w:r>
                    </w:p>
                    <w:p w14:paraId="5065A6F9" w14:textId="77777777" w:rsidR="00F958D9" w:rsidRPr="00F958D9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Describe some practices and experiences of Muslim children at a madrassah.</w:t>
                      </w:r>
                    </w:p>
                    <w:p w14:paraId="4E2AAFA0" w14:textId="2B42EBF0" w:rsidR="00F958D9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Describe why only some Muslims seek to become Hafiz and how the study affects both their lives and the lives of others.</w:t>
                      </w:r>
                    </w:p>
                    <w:p w14:paraId="2A0EBF98" w14:textId="77777777" w:rsidR="00F958D9" w:rsidRPr="00F958D9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Show how Muslims express the idea of revelation as a rope reaching down to earth, suggesting what the image means.</w:t>
                      </w:r>
                    </w:p>
                    <w:p w14:paraId="41620EAF" w14:textId="12D8F872" w:rsidR="00F958D9" w:rsidRPr="00C20988" w:rsidRDefault="00F958D9" w:rsidP="00F958D9">
                      <w:pPr>
                        <w:rPr>
                          <w:rFonts w:ascii="Tahoma" w:hAnsi="Tahoma" w:cs="Tahoma"/>
                          <w:i/>
                          <w:sz w:val="22"/>
                        </w:rPr>
                      </w:pPr>
                      <w:r w:rsidRPr="00F958D9">
                        <w:rPr>
                          <w:rFonts w:ascii="Tahoma" w:hAnsi="Tahoma" w:cs="Tahoma"/>
                          <w:i/>
                          <w:sz w:val="22"/>
                        </w:rPr>
                        <w:t>Make links that show how Muslim belief and practices come from the teachings of the Qur’an or from the Sunnah of the Prophet.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25003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E26DA" wp14:editId="69EE3243">
                <wp:simplePos x="0" y="0"/>
                <wp:positionH relativeFrom="column">
                  <wp:posOffset>1550670</wp:posOffset>
                </wp:positionH>
                <wp:positionV relativeFrom="paragraph">
                  <wp:posOffset>94615</wp:posOffset>
                </wp:positionV>
                <wp:extent cx="2617470" cy="4133850"/>
                <wp:effectExtent l="19050" t="19050" r="11430" b="1905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7470" cy="413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DAC4F" w14:textId="77777777" w:rsidR="00D3098F" w:rsidRPr="00587697" w:rsidRDefault="00D3098F" w:rsidP="00D3098F">
                            <w:pPr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  <w:szCs w:val="22"/>
                              </w:rPr>
                            </w:pPr>
                            <w:r w:rsidRPr="00587697">
                              <w:rPr>
                                <w:rFonts w:ascii="Tahoma" w:hAnsi="Tahoma" w:cs="Tahoma"/>
                                <w:b/>
                                <w:color w:val="6C2F99"/>
                                <w:sz w:val="22"/>
                                <w:szCs w:val="22"/>
                              </w:rPr>
                              <w:t>What should we know?</w:t>
                            </w:r>
                          </w:p>
                          <w:p w14:paraId="7D34BC25" w14:textId="4F4A5478" w:rsidR="00D271B8" w:rsidRDefault="00D271B8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</w:pPr>
                            <w:r w:rsidRPr="00D271B8">
                              <w:rPr>
                                <w:rFonts w:ascii="Tahoma" w:hAnsi="Tahoma" w:cs="Tahoma"/>
                                <w:b/>
                                <w:bCs/>
                                <w:iCs/>
                                <w:sz w:val="22"/>
                                <w:szCs w:val="22"/>
                              </w:rPr>
                              <w:t>Revelation</w:t>
                            </w:r>
                            <w:r w:rsidR="00201EF6" w:rsidRPr="00201EF6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 xml:space="preserve"> is how Allah imparts whatever he wishes to those he chooses</w:t>
                            </w:r>
                            <w:r w:rsidR="00201EF6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141CCAC" w14:textId="395411ED" w:rsidR="00D3098F" w:rsidRPr="00587697" w:rsidRDefault="00925139" w:rsidP="00D3098F">
                            <w:pPr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</w:pPr>
                            <w:r w:rsidRPr="00587697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>Muslim</w:t>
                            </w:r>
                            <w:r w:rsidR="00D3098F" w:rsidRPr="00587697"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  <w:t>s believe:</w:t>
                            </w:r>
                          </w:p>
                          <w:p w14:paraId="0DF1600D" w14:textId="77777777" w:rsidR="00B25003" w:rsidRDefault="00201EF6" w:rsidP="00D271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T</w:t>
                            </w:r>
                            <w:r w:rsidRPr="00201EF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he greatest revelation has come from </w:t>
                            </w:r>
                            <w:r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>Allah</w:t>
                            </w:r>
                            <w:r w:rsidRPr="00201EF6">
                              <w:rPr>
                                <w:rFonts w:ascii="Tahoma" w:hAnsi="Tahoma" w:cs="Tahoma"/>
                                <w:sz w:val="22"/>
                                <w:szCs w:val="22"/>
                              </w:rPr>
                              <w:t xml:space="preserve"> to the Prophet Muhammad and is recorded in the Qur’an</w:t>
                            </w:r>
                            <w:r w:rsidR="00D26E89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.</w:t>
                            </w:r>
                          </w:p>
                          <w:p w14:paraId="600E0E54" w14:textId="1BC458C0" w:rsidR="00B25003" w:rsidRPr="00B25003" w:rsidRDefault="00B25003" w:rsidP="00B2500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 xml:space="preserve">The Qur’an </w:t>
                            </w:r>
                            <w:r w:rsidRPr="00B25003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reveals what God is like, provides guidance for living and the key to preparation for the life to come.</w:t>
                            </w:r>
                          </w:p>
                          <w:p w14:paraId="2E4FE66F" w14:textId="11B585A6" w:rsidR="00D26E89" w:rsidRPr="00B25003" w:rsidRDefault="00B25003" w:rsidP="00D271B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>T</w:t>
                            </w:r>
                            <w:r w:rsidRPr="00B25003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 xml:space="preserve">he words of the Qur’an are the actual words of Allah received over a period of time by the Prophet Muhammad through the Angel Jibreel (Gabriel).  </w:t>
                            </w:r>
                            <w:r w:rsidR="00D26E89" w:rsidRPr="00B25003">
                              <w:rPr>
                                <w:rFonts w:ascii="Tahoma" w:hAnsi="Tahoma" w:cs="Tahoma"/>
                                <w:noProof/>
                                <w:sz w:val="22"/>
                                <w:szCs w:val="22"/>
                                <w:lang w:eastAsia="en-GB"/>
                              </w:rPr>
                              <w:t xml:space="preserve"> </w:t>
                            </w:r>
                          </w:p>
                          <w:p w14:paraId="440927FD" w14:textId="77777777" w:rsidR="00D26E89" w:rsidRPr="00D26E89" w:rsidRDefault="00D26E89" w:rsidP="00D26E89">
                            <w:pPr>
                              <w:pStyle w:val="ListParagraph"/>
                              <w:rPr>
                                <w:rFonts w:ascii="Tahoma" w:hAnsi="Tahoma" w:cs="Tahoma"/>
                                <w:i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26DA" id="Text Box 25" o:spid="_x0000_s1027" type="#_x0000_t202" style="position:absolute;left:0;text-align:left;margin-left:122.1pt;margin-top:7.45pt;width:206.1pt;height:32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s+5GgIAACcEAAAOAAAAZHJzL2Uyb0RvYy54bWysk92O2yAQhe8r9R0Q943jbLJJrTirbbap&#10;Km1/pG0fAAOOUTFDgcROn74D9mbT9K6qLxB44DDzzWF917eaHKXzCkxJ88mUEmk4CGX2Jf3+bfdm&#10;RYkPzAimwciSnqSnd5vXr9adLeQMGtBCOoIixhedLWkTgi2yzPNGtsxPwEqDwRpcywIu3T4TjnWo&#10;3upsNp3eZh04YR1w6T3+fRiCdJP061ry8KWuvQxElxRzC2l0aazimG3WrNg7ZhvFxzTYP2TRMmXw&#10;0rPUAwuMHJz6S6pV3IGHOkw4tBnUteIy1YDV5NOrap4aZmWqBeF4e8bk/58s/3x8sl8dCf076LGB&#10;qQhvH4H/8MTAtmFmL++dg66RTODFeUSWddYX49GI2hc+ilTdJxDYZHYIkIT62rWRCtZJUB0bcDpD&#10;l30gHH/ObvPlfIkhjrF5fnOzWqS2ZKx4Pm6dDx8ktCROSuqwq0meHR99iOmw4nlLvM2DVmKntE4L&#10;t6+22pEjQwfs0pcquNqmDekwl9ViuRgQ/KER3SjPKqEfIFxJtCqglbVqS7qaxm8wV+T23ohktMCU&#10;HuaYsjYjyMhuoBj6qidKjJQj1wrECck6GJyLLw0nDbhflHTo2pL6nwfmJCX6o8HuvM3n82jztJgv&#10;ljNcuMtIdRlhhqNUSQMlw3Qb0tOI3AzcYxdrlfi+ZDKmjG5M2MeXE+1+uU67Xt735jcAAAD//wMA&#10;UEsDBBQABgAIAAAAIQBOBlLo3wAAAAoBAAAPAAAAZHJzL2Rvd25yZXYueG1sTI/BSsNAEIbvgu+w&#10;jODNbgxpaNNsShEEsSBYRXrcZsckuDu7ZLdpfHvHk95m+D/++abezs6KCcc4eFJwv8hAILXeDNQp&#10;eH97vFuBiEmT0dYTKvjGCNvm+qrWlfEXesXpkDrBJRQrraBPKVRSxrZHp+PCByTOPv3odOJ17KQZ&#10;9YXLnZV5lpXS6YH4Qq8DPvTYfh3OTkG7d24/fOCLnZ53shtXQT8dg1K3N/NuAyLhnP5g+NVndWjY&#10;6eTPZKKwCvKiyBnloFiDYKBclgWIEw/lcg2yqeX/F5ofAAAA//8DAFBLAQItABQABgAIAAAAIQC2&#10;gziS/gAAAOEBAAATAAAAAAAAAAAAAAAAAAAAAABbQ29udGVudF9UeXBlc10ueG1sUEsBAi0AFAAG&#10;AAgAAAAhADj9If/WAAAAlAEAAAsAAAAAAAAAAAAAAAAALwEAAF9yZWxzLy5yZWxzUEsBAi0AFAAG&#10;AAgAAAAhAAyKz7kaAgAAJwQAAA4AAAAAAAAAAAAAAAAALgIAAGRycy9lMm9Eb2MueG1sUEsBAi0A&#10;FAAGAAgAAAAhAE4GUujfAAAACgEAAA8AAAAAAAAAAAAAAAAAdAQAAGRycy9kb3ducmV2LnhtbFBL&#10;BQYAAAAABAAEAPMAAACABQAAAAA=&#10;" strokecolor="black [3213]" strokeweight="2.25pt">
                <v:textbox>
                  <w:txbxContent>
                    <w:p w14:paraId="6C0DAC4F" w14:textId="77777777" w:rsidR="00D3098F" w:rsidRPr="00587697" w:rsidRDefault="00D3098F" w:rsidP="00D3098F">
                      <w:pPr>
                        <w:rPr>
                          <w:rFonts w:ascii="Tahoma" w:hAnsi="Tahoma" w:cs="Tahoma"/>
                          <w:b/>
                          <w:color w:val="6C2F99"/>
                          <w:sz w:val="22"/>
                          <w:szCs w:val="22"/>
                        </w:rPr>
                      </w:pPr>
                      <w:r w:rsidRPr="00587697">
                        <w:rPr>
                          <w:rFonts w:ascii="Tahoma" w:hAnsi="Tahoma" w:cs="Tahoma"/>
                          <w:b/>
                          <w:color w:val="6C2F99"/>
                          <w:sz w:val="22"/>
                          <w:szCs w:val="22"/>
                        </w:rPr>
                        <w:t>What should we know?</w:t>
                      </w:r>
                    </w:p>
                    <w:p w14:paraId="7D34BC25" w14:textId="4F4A5478" w:rsidR="00D271B8" w:rsidRDefault="00D271B8" w:rsidP="00D3098F">
                      <w:pPr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</w:pPr>
                      <w:r w:rsidRPr="00D271B8">
                        <w:rPr>
                          <w:rFonts w:ascii="Tahoma" w:hAnsi="Tahoma" w:cs="Tahoma"/>
                          <w:b/>
                          <w:bCs/>
                          <w:iCs/>
                          <w:sz w:val="22"/>
                          <w:szCs w:val="22"/>
                        </w:rPr>
                        <w:t>Revelation</w:t>
                      </w:r>
                      <w:r w:rsidR="00201EF6" w:rsidRPr="00201EF6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 xml:space="preserve"> is how Allah imparts whatever he wishes to those he chooses</w:t>
                      </w:r>
                      <w:r w:rsidR="00201EF6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>.</w:t>
                      </w:r>
                    </w:p>
                    <w:p w14:paraId="6141CCAC" w14:textId="395411ED" w:rsidR="00D3098F" w:rsidRPr="00587697" w:rsidRDefault="00925139" w:rsidP="00D3098F">
                      <w:pPr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</w:pPr>
                      <w:r w:rsidRPr="00587697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>Muslim</w:t>
                      </w:r>
                      <w:r w:rsidR="00D3098F" w:rsidRPr="00587697"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  <w:t>s believe:</w:t>
                      </w:r>
                    </w:p>
                    <w:p w14:paraId="0DF1600D" w14:textId="77777777" w:rsidR="00B25003" w:rsidRDefault="00201EF6" w:rsidP="00D271B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T</w:t>
                      </w:r>
                      <w:r w:rsidRPr="00201EF6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he greatest revelation has come from </w:t>
                      </w:r>
                      <w:r>
                        <w:rPr>
                          <w:rFonts w:ascii="Tahoma" w:hAnsi="Tahoma" w:cs="Tahoma"/>
                          <w:sz w:val="22"/>
                          <w:szCs w:val="22"/>
                        </w:rPr>
                        <w:t>Allah</w:t>
                      </w:r>
                      <w:r w:rsidRPr="00201EF6">
                        <w:rPr>
                          <w:rFonts w:ascii="Tahoma" w:hAnsi="Tahoma" w:cs="Tahoma"/>
                          <w:sz w:val="22"/>
                          <w:szCs w:val="22"/>
                        </w:rPr>
                        <w:t xml:space="preserve"> to the Prophet Muhammad and is recorded in the Qur’an</w:t>
                      </w:r>
                      <w:r w:rsidR="00D26E89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.</w:t>
                      </w:r>
                    </w:p>
                    <w:p w14:paraId="600E0E54" w14:textId="1BC458C0" w:rsidR="00B25003" w:rsidRPr="00B25003" w:rsidRDefault="00B25003" w:rsidP="00B2500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 xml:space="preserve">The Qur’an </w:t>
                      </w:r>
                      <w:r w:rsidRPr="00B25003"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>reveals what God is like, provides guidance for living and the key to preparation for the life to come.</w:t>
                      </w:r>
                    </w:p>
                    <w:p w14:paraId="2E4FE66F" w14:textId="11B585A6" w:rsidR="00D26E89" w:rsidRPr="00B25003" w:rsidRDefault="00B25003" w:rsidP="00D271B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Tahoma" w:hAnsi="Tahoma" w:cs="Tahoma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>T</w:t>
                      </w:r>
                      <w:r w:rsidRPr="00B25003"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 xml:space="preserve">he words of the Qur’an are the actual words of Allah received over a period of time by the Prophet Muhammad through the Angel Jibreel (Gabriel).  </w:t>
                      </w:r>
                      <w:r w:rsidR="00D26E89" w:rsidRPr="00B25003">
                        <w:rPr>
                          <w:rFonts w:ascii="Tahoma" w:hAnsi="Tahoma" w:cs="Tahoma"/>
                          <w:noProof/>
                          <w:sz w:val="22"/>
                          <w:szCs w:val="22"/>
                          <w:lang w:eastAsia="en-GB"/>
                        </w:rPr>
                        <w:t xml:space="preserve"> </w:t>
                      </w:r>
                    </w:p>
                    <w:p w14:paraId="440927FD" w14:textId="77777777" w:rsidR="00D26E89" w:rsidRPr="00D26E89" w:rsidRDefault="00D26E89" w:rsidP="00D26E89">
                      <w:pPr>
                        <w:pStyle w:val="ListParagraph"/>
                        <w:rPr>
                          <w:rFonts w:ascii="Tahoma" w:hAnsi="Tahoma" w:cs="Tahoma"/>
                          <w:iCs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25003" w:rsidRPr="00F21CB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EC3EE3" wp14:editId="0133A909">
                <wp:simplePos x="0" y="0"/>
                <wp:positionH relativeFrom="column">
                  <wp:posOffset>4335780</wp:posOffset>
                </wp:positionH>
                <wp:positionV relativeFrom="paragraph">
                  <wp:posOffset>125095</wp:posOffset>
                </wp:positionV>
                <wp:extent cx="2975610" cy="4050030"/>
                <wp:effectExtent l="19050" t="19050" r="15240" b="26670"/>
                <wp:wrapSquare wrapText="bothSides"/>
                <wp:docPr id="254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5610" cy="405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FC832" w14:textId="661B1D56" w:rsidR="00E53F1F" w:rsidRDefault="00F958D9" w:rsidP="00F557A7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37CA59A" wp14:editId="3FE9FC28">
                                  <wp:extent cx="1645920" cy="1685696"/>
                                  <wp:effectExtent l="0" t="0" r="0" b="0"/>
                                  <wp:docPr id="168" name="Picture 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2124" cy="1692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557A7">
                              <w:rPr>
                                <w:noProof/>
                              </w:rPr>
                              <w:drawing>
                                <wp:inline distT="0" distB="0" distL="0" distR="0" wp14:anchorId="39415D16" wp14:editId="1B9CDD9A">
                                  <wp:extent cx="1209675" cy="1771650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75" cy="1771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B60E44A" w14:textId="303C78DE" w:rsidR="00D3098F" w:rsidRPr="00D30DC1" w:rsidRDefault="00CE6ADD" w:rsidP="00D271B8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color w:val="FF0000"/>
                                <w:sz w:val="22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EC3EE3" id="Text Box 254" o:spid="_x0000_s1028" type="#_x0000_t202" style="position:absolute;left:0;text-align:left;margin-left:341.4pt;margin-top:9.85pt;width:234.3pt;height:31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btGgIAACcEAAAOAAAAZHJzL2Uyb0RvYy54bWysU9uO2yAQfa/Uf0C8N3bSZJO14qy22aaq&#10;tL1I234AwThGxQwdSOz06zvgbDZN36rygBgGDmfOHJZ3fWvYQaHXYEs+HuWcKSuh0nZX8u/fNm8W&#10;nPkgbCUMWFXyo/L8bvX61bJzhZpAA6ZSyAjE+qJzJW9CcEWWedmoVvgROGUpWQO2IlCIu6xC0RF6&#10;a7JJnt9kHWDlEKTynnYfhiRfJfy6VjJ8qWuvAjMlJ24hzZjmbZyz1VIUOxSu0fJEQ/wDi1ZoS4+e&#10;oR5EEGyP+i+oVksED3UYSWgzqGstVaqBqhnnV9U8NcKpVAuJ491ZJv//YOXnw5P7iiz076CnBqYi&#10;vHsE+cMzC+tG2J26R4SuUaKih8dRsqxzvjhdjVL7wkeQbfcJKmqy2AdIQH2NbVSF6mSETg04nkVX&#10;fWCSNie389nNmFKSctN8ludvU1syUTxfd+jDBwUti4uSI3U1wYvDow+Rjiiej8TXPBhdbbQxKcDd&#10;dm2QHQQ5YJNGquDqmLGsIy6L2Xw2SPAHRnSjOqOEfhDhCqLVgaxsdFvyRR7HYK6o23tbJaMFoc2w&#10;JsrGnoSM2g0qhn7bM10RkXg36rqF6kjKIgzOpZ9GiwbwF2cdubbk/udeoOLMfLTUndvxdBptnoLp&#10;bD6hAC8z28uMsJKgSh44G5brkL5G1M3CPXWx1knfFyYnyuTGJPvp50S7X8bp1Mv/Xv0GAAD//wMA&#10;UEsDBBQABgAIAAAAIQDjUR/C3wAAAAsBAAAPAAAAZHJzL2Rvd25yZXYueG1sTI9BS8NAEIXvgv9h&#10;GcGb3aSYNsZsShEEsSBYRTxus2MS3J0Nu9s0/nunJz0O3+O9b+rN7KyYMMTBk4J8kYFAar0ZqFPw&#10;/vZ4U4KISZPR1hMq+MEIm+byotaV8Sd6xWmfOsElFCutoE9prKSMbY9Ox4UfkZh9+eB04jN00gR9&#10;4nJn5TLLVtLpgXih1yM+9Nh+749OQbtzbjd84IudnreyC+Wonz5Hpa6v5u09iIRz+gvDWZ/VoWGn&#10;gz+SicIqWJVLVk8M7tYgzoG8yG9BHBgV6wJkU8v/PzS/AAAA//8DAFBLAQItABQABgAIAAAAIQC2&#10;gziS/gAAAOEBAAATAAAAAAAAAAAAAAAAAAAAAABbQ29udGVudF9UeXBlc10ueG1sUEsBAi0AFAAG&#10;AAgAAAAhADj9If/WAAAAlAEAAAsAAAAAAAAAAAAAAAAALwEAAF9yZWxzLy5yZWxzUEsBAi0AFAAG&#10;AAgAAAAhAO4jNu0aAgAAJwQAAA4AAAAAAAAAAAAAAAAALgIAAGRycy9lMm9Eb2MueG1sUEsBAi0A&#10;FAAGAAgAAAAhAONRH8LfAAAACwEAAA8AAAAAAAAAAAAAAAAAdAQAAGRycy9kb3ducmV2LnhtbFBL&#10;BQYAAAAABAAEAPMAAACABQAAAAA=&#10;" strokecolor="black [3213]" strokeweight="2.25pt">
                <v:textbox>
                  <w:txbxContent>
                    <w:p w14:paraId="4D0FC832" w14:textId="661B1D56" w:rsidR="00E53F1F" w:rsidRDefault="00F958D9" w:rsidP="00F557A7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37CA59A" wp14:editId="3FE9FC28">
                            <wp:extent cx="1645920" cy="1685696"/>
                            <wp:effectExtent l="0" t="0" r="0" b="0"/>
                            <wp:docPr id="168" name="Picture 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2124" cy="1692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557A7">
                        <w:rPr>
                          <w:noProof/>
                        </w:rPr>
                        <w:drawing>
                          <wp:inline distT="0" distB="0" distL="0" distR="0" wp14:anchorId="39415D16" wp14:editId="1B9CDD9A">
                            <wp:extent cx="1209675" cy="1771650"/>
                            <wp:effectExtent l="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75" cy="1771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B60E44A" w14:textId="303C78DE" w:rsidR="00D3098F" w:rsidRPr="00D30DC1" w:rsidRDefault="00CE6ADD" w:rsidP="00D271B8">
                      <w:pPr>
                        <w:jc w:val="center"/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</w:pPr>
                      <w:r>
                        <w:rPr>
                          <w:rFonts w:ascii="Tahoma" w:hAnsi="Tahoma" w:cs="Tahoma"/>
                          <w:i/>
                          <w:color w:val="FF0000"/>
                          <w:sz w:val="22"/>
                        </w:rPr>
                        <w:t xml:space="preserve">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71B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525B6D" wp14:editId="2507997B">
                <wp:simplePos x="0" y="0"/>
                <wp:positionH relativeFrom="page">
                  <wp:posOffset>167640</wp:posOffset>
                </wp:positionH>
                <wp:positionV relativeFrom="paragraph">
                  <wp:posOffset>79375</wp:posOffset>
                </wp:positionV>
                <wp:extent cx="1607820" cy="4210050"/>
                <wp:effectExtent l="38100" t="19050" r="11430" b="19050"/>
                <wp:wrapNone/>
                <wp:docPr id="4" name="Callout: Left Arrow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820" cy="4210050"/>
                        </a:xfrm>
                        <a:prstGeom prst="leftArrowCallout">
                          <a:avLst>
                            <a:gd name="adj1" fmla="val 81000"/>
                            <a:gd name="adj2" fmla="val 8100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02AE6" w14:textId="77777777" w:rsidR="0053575F" w:rsidRPr="00925139" w:rsidRDefault="0053575F" w:rsidP="0053575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139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Prior </w:t>
                            </w:r>
                          </w:p>
                          <w:p w14:paraId="3AEA60AB" w14:textId="77777777" w:rsidR="0053575F" w:rsidRPr="00925139" w:rsidRDefault="0053575F" w:rsidP="0053575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25139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learning</w:t>
                            </w:r>
                          </w:p>
                          <w:p w14:paraId="5DEEBC7B" w14:textId="6711C8D0" w:rsidR="00D3098F" w:rsidRPr="00A564F0" w:rsidRDefault="00A564F0" w:rsidP="00D3098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iCs/>
                              </w:rPr>
                            </w:pPr>
                            <w:r w:rsidRPr="00A564F0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That Allah is the one true God </w:t>
                            </w:r>
                            <w:r w:rsidR="00D271B8">
                              <w:rPr>
                                <w:rFonts w:ascii="Tahoma" w:hAnsi="Tahoma" w:cs="Tahoma"/>
                                <w:lang w:val="en-US"/>
                              </w:rPr>
                              <w:t>– compassionate and merciful. He</w:t>
                            </w:r>
                            <w:r w:rsidRPr="00A564F0">
                              <w:rPr>
                                <w:rFonts w:ascii="Tahoma" w:hAnsi="Tahoma" w:cs="Tahoma"/>
                                <w:lang w:val="en-US"/>
                              </w:rPr>
                              <w:t xml:space="preserve"> </w:t>
                            </w:r>
                            <w:r w:rsidRPr="00A564F0">
                              <w:rPr>
                                <w:rFonts w:ascii="Tahoma" w:hAnsi="Tahoma" w:cs="Tahoma"/>
                                <w:iCs/>
                              </w:rPr>
                              <w:t>should be obeyed in every way.</w:t>
                            </w:r>
                          </w:p>
                          <w:p w14:paraId="0FAAE2D8" w14:textId="014FBA0B" w:rsidR="00D271B8" w:rsidRDefault="00D271B8" w:rsidP="00D271B8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D271B8">
                              <w:rPr>
                                <w:rFonts w:ascii="Tahoma" w:hAnsi="Tahoma" w:cs="Tahoma"/>
                              </w:rPr>
                              <w:t>Muhammad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– revered but not to be worshipped -</w:t>
                            </w:r>
                            <w:r w:rsidRPr="00D271B8">
                              <w:rPr>
                                <w:rFonts w:ascii="Tahoma" w:hAnsi="Tahoma" w:cs="Tahoma"/>
                              </w:rPr>
                              <w:t xml:space="preserve"> was chosen by Allah to be his final prophet.</w:t>
                            </w:r>
                          </w:p>
                          <w:p w14:paraId="0FBE0BB8" w14:textId="77777777" w:rsidR="00D271B8" w:rsidRPr="00D271B8" w:rsidRDefault="00D271B8" w:rsidP="00D271B8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lang w:val="en-US"/>
                              </w:rPr>
                            </w:pPr>
                            <w:r w:rsidRPr="00D271B8">
                              <w:rPr>
                                <w:rFonts w:ascii="Tahoma" w:hAnsi="Tahoma" w:cs="Tahoma"/>
                                <w:lang w:val="en-US"/>
                              </w:rPr>
                              <w:t>Muhammad told people to submit to Allah and to worship no-one else.</w:t>
                            </w:r>
                            <w:r w:rsidRPr="00D271B8">
                              <w:rPr>
                                <w:noProof/>
                                <w:sz w:val="18"/>
                                <w:szCs w:val="18"/>
                                <w:lang w:eastAsia="en-GB"/>
                              </w:rPr>
                              <w:t xml:space="preserve"> </w:t>
                            </w:r>
                          </w:p>
                          <w:p w14:paraId="27FC2902" w14:textId="77777777" w:rsidR="00D271B8" w:rsidRDefault="00D271B8" w:rsidP="00D271B8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7526F806" w14:textId="32FF7E46" w:rsidR="00D271B8" w:rsidRPr="00D271B8" w:rsidRDefault="00D271B8" w:rsidP="00D271B8">
                            <w:pPr>
                              <w:rPr>
                                <w:rFonts w:ascii="Tahoma" w:hAnsi="Tahoma" w:cs="Tahoma"/>
                              </w:rPr>
                            </w:pPr>
                          </w:p>
                          <w:p w14:paraId="118D6DA9" w14:textId="77777777" w:rsidR="00A564F0" w:rsidRPr="00A564F0" w:rsidRDefault="00A564F0" w:rsidP="00D3098F">
                            <w:pPr>
                              <w:widowControl w:val="0"/>
                              <w:spacing w:line="256" w:lineRule="auto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25B6D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4" o:spid="_x0000_s1029" type="#_x0000_t77" style="position:absolute;left:0;text-align:left;margin-left:13.2pt;margin-top:6.25pt;width:126.6pt;height:331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IqUgIAAM8EAAAOAAAAZHJzL2Uyb0RvYy54bWysVNuO2yAQfa/Uf0C8d21nc6u1zmqV7VaV&#10;thdp2w8ggGNaYCiQONuv74CT1Glfqqp+QAMznDkzh/HN7cFospc+KLANra5KSqTlIJTdNvTL54dX&#10;S0pCZFYwDVY29FkGert6+eKmd7WcQAdaSE8QxIa6dw3tYnR1UQTeScPCFThp0dmCNyzi1m8L4VmP&#10;6EYXk7KcFz144TxwGQKe3g9Ousr4bSt5/Ni2QUaiG4rcYl59XjdpLVY3rN565jrFjzTYP7AwTFlM&#10;eoa6Z5GRnVd/QBnFPQRo4xUHU0DbKi5zDVhNVf5WzVPHnMy1YHOCO7cp/D9Y/mH/5D75RD24R+Df&#10;ArGw7pjdyjvvoe8kE5iuSo0qehfq84W0CXiVbPr3IFBatouQe3BovUmAWB055FY/n1stD5FwPKzm&#10;5WI5QUU4+qaTqixnWYyC1afrzof4VoIhyWiolm3MlNZMa9jFnIrtH0PMfRfEMpNYiK8VJa3RKOOe&#10;abJE6JPMo5jJX8Rcj2Oq+Xy+OD6XEc50HIMhQwxWcWSG1qmO3GPQSjworfPGbzdr7QnSbOhD/nKb&#10;UYpxmLakb+hkOVvMcs0XzjDGwEqPxWLaizCjIo6ZVqahy3MQq5O6b6zIQxCZ0oONl7U9yp0UTsMU&#10;6njYHIgSDb1OJNPJBsQz6u9hmCr8C6DRgf9BSY8T1dDwfce8pES/s/iGXlfTaRrBvJnOFkl9P/Zs&#10;xh5mOUI1NFIymOs4jO3OebXtMFOVu2HhDt9dq+LpgQ6sjvRxatC6GMvxPkf9+g+tfgIAAP//AwBQ&#10;SwMEFAAGAAgAAAAhAOmfCw3gAAAACQEAAA8AAABkcnMvZG93bnJldi54bWxMj8FOwzAQRO9I/IO1&#10;SNyog0WcEuJUFJULQhW0CMTNjbdJSryOYqcNf485wXF2RjNvi8VkO3bEwbeOFFzPEmBIlTMt1Qre&#10;to9Xc2A+aDK6c4QKvtHDojw/K3Ru3Ile8bgJNYsl5HOtoAmhzzn3VYNW+5nrkaK3d4PVIcqh5mbQ&#10;p1huOy6SRHKrW4oLje7xocHqazNaBbj6pOXL8mO/es8O6+cngYk8jEpdXkz3d8ACTuEvDL/4ER3K&#10;yLRzIxnPOgVC3sRkvIsUWPRFdiuB7RTILE2BlwX//0H5AwAA//8DAFBLAQItABQABgAIAAAAIQC2&#10;gziS/gAAAOEBAAATAAAAAAAAAAAAAAAAAAAAAABbQ29udGVudF9UeXBlc10ueG1sUEsBAi0AFAAG&#10;AAgAAAAhADj9If/WAAAAlAEAAAsAAAAAAAAAAAAAAAAALwEAAF9yZWxzLy5yZWxzUEsBAi0AFAAG&#10;AAgAAAAhAJZmEipSAgAAzwQAAA4AAAAAAAAAAAAAAAAALgIAAGRycy9lMm9Eb2MueG1sUEsBAi0A&#10;FAAGAAgAAAAhAOmfCw3gAAAACQEAAA8AAAAAAAAAAAAAAAAArAQAAGRycy9kb3ducmV2LnhtbFBL&#10;BQYAAAAABAAEAPMAAAC5BQAAAAA=&#10;" adj=",4118,,7459" strokeweight="2.25pt">
                <v:textbox>
                  <w:txbxContent>
                    <w:p w14:paraId="08302AE6" w14:textId="77777777" w:rsidR="0053575F" w:rsidRPr="00925139" w:rsidRDefault="0053575F" w:rsidP="0053575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925139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Prior </w:t>
                      </w:r>
                    </w:p>
                    <w:p w14:paraId="3AEA60AB" w14:textId="77777777" w:rsidR="0053575F" w:rsidRPr="00925139" w:rsidRDefault="0053575F" w:rsidP="0053575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r w:rsidRPr="00925139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lang w:val="en-US"/>
                        </w:rPr>
                        <w:t>learning</w:t>
                      </w:r>
                    </w:p>
                    <w:p w14:paraId="5DEEBC7B" w14:textId="6711C8D0" w:rsidR="00D3098F" w:rsidRPr="00A564F0" w:rsidRDefault="00A564F0" w:rsidP="00D3098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iCs/>
                        </w:rPr>
                      </w:pPr>
                      <w:r w:rsidRPr="00A564F0">
                        <w:rPr>
                          <w:rFonts w:ascii="Tahoma" w:hAnsi="Tahoma" w:cs="Tahoma"/>
                          <w:lang w:val="en-US"/>
                        </w:rPr>
                        <w:t xml:space="preserve">That Allah is the one true God </w:t>
                      </w:r>
                      <w:r w:rsidR="00D271B8">
                        <w:rPr>
                          <w:rFonts w:ascii="Tahoma" w:hAnsi="Tahoma" w:cs="Tahoma"/>
                          <w:lang w:val="en-US"/>
                        </w:rPr>
                        <w:t>– compassionate and merciful. He</w:t>
                      </w:r>
                      <w:r w:rsidRPr="00A564F0">
                        <w:rPr>
                          <w:rFonts w:ascii="Tahoma" w:hAnsi="Tahoma" w:cs="Tahoma"/>
                          <w:lang w:val="en-US"/>
                        </w:rPr>
                        <w:t xml:space="preserve"> </w:t>
                      </w:r>
                      <w:r w:rsidRPr="00A564F0">
                        <w:rPr>
                          <w:rFonts w:ascii="Tahoma" w:hAnsi="Tahoma" w:cs="Tahoma"/>
                          <w:iCs/>
                        </w:rPr>
                        <w:t>should be obeyed in every way.</w:t>
                      </w:r>
                    </w:p>
                    <w:p w14:paraId="0FAAE2D8" w14:textId="014FBA0B" w:rsidR="00D271B8" w:rsidRDefault="00D271B8" w:rsidP="00D271B8">
                      <w:pPr>
                        <w:rPr>
                          <w:rFonts w:ascii="Tahoma" w:hAnsi="Tahoma" w:cs="Tahoma"/>
                        </w:rPr>
                      </w:pPr>
                      <w:r w:rsidRPr="00D271B8">
                        <w:rPr>
                          <w:rFonts w:ascii="Tahoma" w:hAnsi="Tahoma" w:cs="Tahoma"/>
                        </w:rPr>
                        <w:t>Muhammad</w:t>
                      </w:r>
                      <w:r>
                        <w:rPr>
                          <w:rFonts w:ascii="Tahoma" w:hAnsi="Tahoma" w:cs="Tahoma"/>
                        </w:rPr>
                        <w:t xml:space="preserve"> – revered but not to be worshipped -</w:t>
                      </w:r>
                      <w:r w:rsidRPr="00D271B8">
                        <w:rPr>
                          <w:rFonts w:ascii="Tahoma" w:hAnsi="Tahoma" w:cs="Tahoma"/>
                        </w:rPr>
                        <w:t xml:space="preserve"> was chosen by Allah to be his final prophet.</w:t>
                      </w:r>
                    </w:p>
                    <w:p w14:paraId="0FBE0BB8" w14:textId="77777777" w:rsidR="00D271B8" w:rsidRPr="00D271B8" w:rsidRDefault="00D271B8" w:rsidP="00D271B8">
                      <w:pPr>
                        <w:spacing w:after="0" w:line="240" w:lineRule="auto"/>
                        <w:rPr>
                          <w:rFonts w:ascii="Tahoma" w:hAnsi="Tahoma" w:cs="Tahoma"/>
                          <w:lang w:val="en-US"/>
                        </w:rPr>
                      </w:pPr>
                      <w:r w:rsidRPr="00D271B8">
                        <w:rPr>
                          <w:rFonts w:ascii="Tahoma" w:hAnsi="Tahoma" w:cs="Tahoma"/>
                          <w:lang w:val="en-US"/>
                        </w:rPr>
                        <w:t>Muhammad told people to submit to Allah and to worship no-one else.</w:t>
                      </w:r>
                      <w:r w:rsidRPr="00D271B8">
                        <w:rPr>
                          <w:noProof/>
                          <w:sz w:val="18"/>
                          <w:szCs w:val="18"/>
                          <w:lang w:eastAsia="en-GB"/>
                        </w:rPr>
                        <w:t xml:space="preserve"> </w:t>
                      </w:r>
                    </w:p>
                    <w:p w14:paraId="27FC2902" w14:textId="77777777" w:rsidR="00D271B8" w:rsidRDefault="00D271B8" w:rsidP="00D271B8">
                      <w:pPr>
                        <w:rPr>
                          <w:rFonts w:ascii="Tahoma" w:hAnsi="Tahoma" w:cs="Tahoma"/>
                        </w:rPr>
                      </w:pPr>
                    </w:p>
                    <w:p w14:paraId="7526F806" w14:textId="32FF7E46" w:rsidR="00D271B8" w:rsidRPr="00D271B8" w:rsidRDefault="00D271B8" w:rsidP="00D271B8">
                      <w:pPr>
                        <w:rPr>
                          <w:rFonts w:ascii="Tahoma" w:hAnsi="Tahoma" w:cs="Tahoma"/>
                        </w:rPr>
                      </w:pPr>
                    </w:p>
                    <w:p w14:paraId="118D6DA9" w14:textId="77777777" w:rsidR="00A564F0" w:rsidRPr="00A564F0" w:rsidRDefault="00A564F0" w:rsidP="00D3098F">
                      <w:pPr>
                        <w:widowControl w:val="0"/>
                        <w:spacing w:line="256" w:lineRule="auto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8B64A2F" w14:textId="6E32E021" w:rsidR="00D3098F" w:rsidRDefault="00F557A7" w:rsidP="00D3098F">
      <w:pPr>
        <w:rPr>
          <w:rFonts w:ascii="Tahoma" w:hAnsi="Tahoma" w:cs="Tahoma"/>
          <w:b/>
          <w:color w:val="6C2F99"/>
          <w:sz w:val="22"/>
        </w:rPr>
      </w:pPr>
      <w:r w:rsidRPr="00CE6ADD">
        <w:rPr>
          <w:rFonts w:ascii="Tahoma" w:hAnsi="Tahoma" w:cs="Tahoma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6F86BF9" wp14:editId="264BDBB5">
                <wp:simplePos x="0" y="0"/>
                <wp:positionH relativeFrom="column">
                  <wp:posOffset>6195060</wp:posOffset>
                </wp:positionH>
                <wp:positionV relativeFrom="paragraph">
                  <wp:posOffset>6985</wp:posOffset>
                </wp:positionV>
                <wp:extent cx="944880" cy="815340"/>
                <wp:effectExtent l="0" t="0" r="26670" b="2286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1C368" w14:textId="54CE72BB" w:rsidR="00CE6ADD" w:rsidRPr="00CE6ADD" w:rsidRDefault="00CE6ADD" w:rsidP="00CE6ADD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Prayer beads – reminder of Allah’s 99 names.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86BF9" id="_x0000_s1030" type="#_x0000_t202" style="position:absolute;margin-left:487.8pt;margin-top:.55pt;width:74.4pt;height:64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UhiEgIAACUEAAAOAAAAZHJzL2Uyb0RvYy54bWysU9uO0zAQfUfiHyy/07QlhW7UdLV0KUJa&#10;LtLCB0wcp7FwPMZ2m5Sv37HT7VYLvCD8YM14xsdnzoxX10On2UE6r9CUfDaZciaNwFqZXcm/f9u+&#10;WnLmA5gaNBpZ8qP0/Hr98sWqt4WcY4u6lo4RiPFFb0vehmCLLPOilR34CVppKNig6yCQ63ZZ7aAn&#10;9E5n8+n0Tdajq61DIb2n09sxyNcJv2mkCF+axsvAdMmJW0i7S3sV92y9gmLnwLZKnGjAP7DoQBl6&#10;9Ax1CwHY3qnfoDolHHpswkRgl2HTKCFTDVTNbPqsmvsWrEy1kDjenmXy/w9WfD7c26+OheEdDtTA&#10;VIS3dyh+eGZw04LZyRvnsG8l1PTwLEqW9dYXp6tRal/4CFL1n7CmJsM+YAIaGtdFVahORujUgONZ&#10;dDkEJujwKs+XS4oICi1ni9d5akoGxeNl63z4ILFj0Si5o54mcDjc+RDJQPGYEt/yqFW9VVonx+2q&#10;jXbsANT/bVqJ/7M0bVhPTBbzxVj/XyGmaf0JolOBBlmrjqo4J0ERVXtv6jRmAZQebaKszUnGqNyo&#10;YRiqgam65Hl8IKpaYX0kXR2Oc0v/jIwW3S/OeprZkvufe3CSM/3RUG+uZjmpx0Jy8sXbOTnuMlJd&#10;RsAIgip54Gw0NyF9jKibwRvqYaOSvk9MTpRpFpPsp38Th/3ST1lPv3v9AAAA//8DAFBLAwQUAAYA&#10;CAAAACEAYJ6aYeAAAAAKAQAADwAAAGRycy9kb3ducmV2LnhtbEyPwU7DMAyG70i8Q2QkLoilLV23&#10;lqYTQgLBDQaCa9ZkbUXilCTrytvjneBm6/v1+3O9ma1hk/ZhcCggXSTANLZODdgJeH97uF4DC1Gi&#10;ksahFvCjA2ya87NaVsod8VVP29gxKsFQSQF9jGPFeWh7bWVYuFEjsb3zVkZafceVl0cqt4ZnSVJw&#10;KwekC70c9X2v26/twQpY50/TZ3i+efloi70p49Vqevz2QlxezHe3wKKe418YTvqkDg057dwBVWBG&#10;QLlaFhQlkAI78TTLc2A7mrJyCbyp+f8Xml8AAAD//wMAUEsBAi0AFAAGAAgAAAAhALaDOJL+AAAA&#10;4QEAABMAAAAAAAAAAAAAAAAAAAAAAFtDb250ZW50X1R5cGVzXS54bWxQSwECLQAUAAYACAAAACEA&#10;OP0h/9YAAACUAQAACwAAAAAAAAAAAAAAAAAvAQAAX3JlbHMvLnJlbHNQSwECLQAUAAYACAAAACEA&#10;xq1IYhICAAAlBAAADgAAAAAAAAAAAAAAAAAuAgAAZHJzL2Uyb0RvYy54bWxQSwECLQAUAAYACAAA&#10;ACEAYJ6aYeAAAAAKAQAADwAAAAAAAAAAAAAAAABsBAAAZHJzL2Rvd25yZXYueG1sUEsFBgAAAAAE&#10;AAQA8wAAAHkFAAAAAA==&#10;">
                <v:textbox>
                  <w:txbxContent>
                    <w:p w14:paraId="4A71C368" w14:textId="54CE72BB" w:rsidR="00CE6ADD" w:rsidRPr="00CE6ADD" w:rsidRDefault="00CE6ADD" w:rsidP="00CE6ADD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Prayer beads – reminder of Allah’s 99 names.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48ABF0" w14:textId="1EEF3C43" w:rsidR="00D3098F" w:rsidRDefault="00D3098F" w:rsidP="00D3098F">
      <w:pPr>
        <w:rPr>
          <w:rFonts w:ascii="Tahoma" w:hAnsi="Tahoma" w:cs="Tahoma"/>
          <w:b/>
          <w:color w:val="6C2F99"/>
          <w:sz w:val="22"/>
        </w:rPr>
      </w:pPr>
    </w:p>
    <w:p w14:paraId="22F8FF3D" w14:textId="4D9C3AC1" w:rsidR="00D3098F" w:rsidRDefault="00F557A7" w:rsidP="00D3098F">
      <w:pPr>
        <w:rPr>
          <w:rFonts w:ascii="Tahoma" w:hAnsi="Tahoma" w:cs="Tahoma"/>
          <w:b/>
          <w:color w:val="6C2F99"/>
          <w:sz w:val="22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6A8CC6B" wp14:editId="15C01E35">
            <wp:simplePos x="0" y="0"/>
            <wp:positionH relativeFrom="column">
              <wp:posOffset>5815330</wp:posOffset>
            </wp:positionH>
            <wp:positionV relativeFrom="paragraph">
              <wp:posOffset>222885</wp:posOffset>
            </wp:positionV>
            <wp:extent cx="1439545" cy="650875"/>
            <wp:effectExtent l="0" t="0" r="825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12FEC1" w14:textId="2D4AF20C" w:rsidR="00973DA0" w:rsidRDefault="00F557A7" w:rsidP="00D3098F">
      <w:pPr>
        <w:rPr>
          <w:rFonts w:ascii="Tahoma" w:hAnsi="Tahoma" w:cs="Tahoma"/>
          <w:b/>
          <w:color w:val="6C2F99"/>
          <w:sz w:val="22"/>
        </w:rPr>
      </w:pPr>
      <w:r w:rsidRPr="00CE6ADD">
        <w:rPr>
          <w:rFonts w:ascii="Tahoma" w:hAnsi="Tahoma" w:cs="Tahoma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F3491FF" wp14:editId="717C15A2">
                <wp:simplePos x="0" y="0"/>
                <wp:positionH relativeFrom="column">
                  <wp:posOffset>5745480</wp:posOffset>
                </wp:positionH>
                <wp:positionV relativeFrom="paragraph">
                  <wp:posOffset>892175</wp:posOffset>
                </wp:positionV>
                <wp:extent cx="1104900" cy="853440"/>
                <wp:effectExtent l="0" t="0" r="19050" b="2286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8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E4B79" w14:textId="1C27C0BC" w:rsidR="00F557A7" w:rsidRPr="00CE6ADD" w:rsidRDefault="00F557A7" w:rsidP="00F557A7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F557A7">
                              <w:rPr>
                                <w:rFonts w:ascii="Tahoma" w:hAnsi="Tahoma" w:cs="Tahoma"/>
                              </w:rPr>
                              <w:t>Muslim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Pr="00F557A7">
                              <w:rPr>
                                <w:rFonts w:ascii="Tahoma" w:hAnsi="Tahoma" w:cs="Tahoma"/>
                              </w:rPr>
                              <w:t>children learn to recite the Qur’an in Arabic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491FF" id="_x0000_s1031" type="#_x0000_t202" style="position:absolute;margin-left:452.4pt;margin-top:70.25pt;width:87pt;height:67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7rEwIAACYEAAAOAAAAZHJzL2Uyb0RvYy54bWysk82O0zAQx+9IvIPlO01aWthGTVdLlyKk&#10;5UNaeICJ4zQWjsfYbpPy9Dt2ut1qgQsiB8uTsf8z85vx6nroNDtI5xWakk8nOWfSCKyV2ZX8+7ft&#10;qyvOfABTg0YjS36Unl+vX75Y9baQM2xR19IxEjG+6G3J2xBskWVetLIDP0ErDTkbdB0EMt0uqx30&#10;pN7pbJbnb7IeXW0dCuk9/b0dnXyd9JtGivClabwMTJeccgtpdWmt4pqtV1DsHNhWiVMa8A9ZdKAM&#10;BT1L3UIAtnfqN6lOCYcemzAR2GXYNErIVANVM82fVXPfgpWpFoLj7RmT/3+y4vPh3n51LAzvcKAG&#10;piK8vUPxwzODmxbMTt44h30roabA04gs660vTlcjal/4KFL1n7CmJsM+YBIaGtdFKlQnI3VqwPEM&#10;XQ6BiRhyms+XObkE+a4Wr+fz1JUMisfb1vnwQWLH4qbkjpqa1OFw50PMBorHIzGYR63qrdI6GW5X&#10;bbRjB6AB2KYvFfDsmDasL/lyMVuMAP4qkafvTxKdCjTJWnVUxfkQFBHbe1OnOQug9LinlLU5cYzo&#10;RohhqAam6pIvYoCItcL6SGAdjoNLD402LbpfnPU0tCX3P/fgJGf6o6HmLKeRHgvJmC/ezshwl57q&#10;0gNGkFTJA2fjdhPSy4jcDN5QExuV+D5lckqZhjFhPz2cOO2Xdjr19LzXDwAAAP//AwBQSwMEFAAG&#10;AAgAAAAhABmY8c/gAAAADAEAAA8AAABkcnMvZG93bnJldi54bWxMj81OwzAQhO9IvIO1SFwQtSmh&#10;+SFOhZBAcIOC4OrGbhJhr4PtpuHt2Z7gODujmW/r9ewsm0yIg0cJVwsBzGDr9YCdhPe3h8sCWEwK&#10;tbIejYQfE2HdnJ7UqtL+gK9m2qSOUQnGSknoUxorzmPbG6fiwo8Gydv54FQiGTqugzpQubN8KcSK&#10;OzUgLfRqNPe9ab82eyehyJ6mz/h8/fLRrna2TBf59PgdpDw/m+9ugSUzp78wHPEJHRpi2vo96sis&#10;hFJkhJ7IyMQNsGNC5AWdthKWeVYCb2r+/4nmFwAA//8DAFBLAQItABQABgAIAAAAIQC2gziS/gAA&#10;AOEBAAATAAAAAAAAAAAAAAAAAAAAAABbQ29udGVudF9UeXBlc10ueG1sUEsBAi0AFAAGAAgAAAAh&#10;ADj9If/WAAAAlAEAAAsAAAAAAAAAAAAAAAAALwEAAF9yZWxzLy5yZWxzUEsBAi0AFAAGAAgAAAAh&#10;AAKrTusTAgAAJgQAAA4AAAAAAAAAAAAAAAAALgIAAGRycy9lMm9Eb2MueG1sUEsBAi0AFAAGAAgA&#10;AAAhABmY8c/gAAAADAEAAA8AAAAAAAAAAAAAAAAAbQQAAGRycy9kb3ducmV2LnhtbFBLBQYAAAAA&#10;BAAEAPMAAAB6BQAAAAA=&#10;">
                <v:textbox>
                  <w:txbxContent>
                    <w:p w14:paraId="044E4B79" w14:textId="1C27C0BC" w:rsidR="00F557A7" w:rsidRPr="00CE6ADD" w:rsidRDefault="00F557A7" w:rsidP="00F557A7">
                      <w:pPr>
                        <w:rPr>
                          <w:rFonts w:ascii="Tahoma" w:hAnsi="Tahoma" w:cs="Tahoma"/>
                        </w:rPr>
                      </w:pPr>
                      <w:r w:rsidRPr="00F557A7">
                        <w:rPr>
                          <w:rFonts w:ascii="Tahoma" w:hAnsi="Tahoma" w:cs="Tahoma"/>
                        </w:rPr>
                        <w:t>Muslim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r w:rsidRPr="00F557A7">
                        <w:rPr>
                          <w:rFonts w:ascii="Tahoma" w:hAnsi="Tahoma" w:cs="Tahoma"/>
                        </w:rPr>
                        <w:t>children learn to recite the Qur’an in Arabic</w:t>
                      </w:r>
                      <w:r>
                        <w:rPr>
                          <w:rFonts w:ascii="Tahoma" w:hAnsi="Tahoma" w:cs="Tahoma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ADD" w:rsidRPr="00CE6ADD">
        <w:rPr>
          <w:rFonts w:ascii="Tahoma" w:hAnsi="Tahoma" w:cs="Tahoma"/>
          <w:b/>
          <w:bCs/>
          <w:noProof/>
          <w:sz w:val="32"/>
          <w:szCs w:val="32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8288E11" wp14:editId="1D52451C">
                <wp:simplePos x="0" y="0"/>
                <wp:positionH relativeFrom="column">
                  <wp:posOffset>5798820</wp:posOffset>
                </wp:positionH>
                <wp:positionV relativeFrom="paragraph">
                  <wp:posOffset>2025015</wp:posOffset>
                </wp:positionV>
                <wp:extent cx="845820" cy="7620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582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668C3" w14:textId="1D7887D3" w:rsidR="00CE6ADD" w:rsidRPr="00CE6ADD" w:rsidRDefault="00CE6ADD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CE6ADD">
                              <w:rPr>
                                <w:rFonts w:ascii="Tahoma" w:hAnsi="Tahoma" w:cs="Tahoma"/>
                              </w:rPr>
                              <w:t xml:space="preserve">The Qur’an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–</w:t>
                            </w:r>
                            <w:r w:rsidRPr="00CE6ADD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</w:rPr>
                              <w:t>the final revelation from Allah.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88E11" id="_x0000_s1032" type="#_x0000_t202" style="position:absolute;margin-left:456.6pt;margin-top:159.45pt;width:66.6pt;height:6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2eYEwIAACUEAAAOAAAAZHJzL2Uyb0RvYy54bWysU9uO2jAQfa/Uf7D8XgIIWDYirLZsqSpt&#10;L9K2HzBxHGLV8bi2IaFf37HDAt2qL1XzYNmZ8Zkz54xXd32r2UE6r9AUfDIacyaNwEqZXcG/fd2+&#10;WXLmA5gKNBpZ8KP0/G79+tWqs7mcYoO6ko4RiPF5ZwvehGDzLPOikS34EVppKFijayHQ0e2yykFH&#10;6K3OpuPxIuvQVdahkN7T34chyNcJv66lCJ/r2svAdMGJW0irS2sZ12y9gnznwDZKnGjAP7BoQRkq&#10;eoZ6gABs79QfUK0SDj3WYSSwzbCulZCpB+pmMn7RzVMDVqZeSBxvzzL5/wcrPh2e7BfHQv8WezIw&#10;NeHtI4rvnhncNGB28t457BoJFRWeRMmyzvr8dDVK7XMfQcruI1ZkMuwDJqC+dm1UhfpkhE4GHM+i&#10;yz4wQT+Xs/lyShFBoZsFeZpMySB/vmydD+8ltixuCu7I0wQOh0cfIhnIn1NiLY9aVVuldTq4XbnR&#10;jh2A/N+mL/F/kaYN6wp+O5/Oh/7/CkHsLgR/q9SqQIOsVUsdnZMgj6q9M1UaswBKD3uirM1Jxqjc&#10;oGHoy56pquCLyDGqWmJ1JF0dDnNL74w2DbqfnHU0swX3P/bgJGf6gyFvbiezWRzydJjNb6Ks7jpS&#10;XkfACIIqeOBs2G5CehhRN4P35GGtkr4XJifKNItJ9tO7icN+fU5Zl9e9/gUAAP//AwBQSwMEFAAG&#10;AAgAAAAhANyZr53hAAAADAEAAA8AAABkcnMvZG93bnJldi54bWxMj8FOhDAQhu8mvkMzJl6MW1gI&#10;AjJsjIlGb7oavXZpF4jtFNsui29v96THmfnyz/c3m8VoNivnR0sI6SoBpqizcqQe4f3t4boE5oMg&#10;KbQlhfCjPGza87NG1NIe6VXN29CzGEK+FghDCFPNue8GZYRf2UlRvO2tMyLE0fVcOnGM4UbzdZIU&#10;3IiR4odBTOp+UN3X9mAQyvxp/vTP2ctHV+x1Fa5u5sdvh3h5sdzdAgtqCX8wnPSjOrTRaWcPJD3T&#10;CFWarSOKkKVlBexEJHmRA9sh5Flc8bbh/0u0vwAAAP//AwBQSwECLQAUAAYACAAAACEAtoM4kv4A&#10;AADhAQAAEwAAAAAAAAAAAAAAAAAAAAAAW0NvbnRlbnRfVHlwZXNdLnhtbFBLAQItABQABgAIAAAA&#10;IQA4/SH/1gAAAJQBAAALAAAAAAAAAAAAAAAAAC8BAABfcmVscy8ucmVsc1BLAQItABQABgAIAAAA&#10;IQCMH2eYEwIAACUEAAAOAAAAAAAAAAAAAAAAAC4CAABkcnMvZTJvRG9jLnhtbFBLAQItABQABgAI&#10;AAAAIQDcma+d4QAAAAwBAAAPAAAAAAAAAAAAAAAAAG0EAABkcnMvZG93bnJldi54bWxQSwUGAAAA&#10;AAQABADzAAAAewUAAAAA&#10;">
                <v:textbox>
                  <w:txbxContent>
                    <w:p w14:paraId="13F668C3" w14:textId="1D7887D3" w:rsidR="00CE6ADD" w:rsidRPr="00CE6ADD" w:rsidRDefault="00CE6ADD">
                      <w:pPr>
                        <w:rPr>
                          <w:rFonts w:ascii="Tahoma" w:hAnsi="Tahoma" w:cs="Tahoma"/>
                        </w:rPr>
                      </w:pPr>
                      <w:r w:rsidRPr="00CE6ADD">
                        <w:rPr>
                          <w:rFonts w:ascii="Tahoma" w:hAnsi="Tahoma" w:cs="Tahoma"/>
                        </w:rPr>
                        <w:t xml:space="preserve">The Qur’an </w:t>
                      </w:r>
                      <w:r>
                        <w:rPr>
                          <w:rFonts w:ascii="Tahoma" w:hAnsi="Tahoma" w:cs="Tahoma"/>
                        </w:rPr>
                        <w:t>–</w:t>
                      </w:r>
                      <w:r w:rsidRPr="00CE6ADD">
                        <w:rPr>
                          <w:rFonts w:ascii="Tahoma" w:hAnsi="Tahoma" w:cs="Tahoma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</w:rPr>
                        <w:t>the final revelation from Allah.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6ADD">
        <w:rPr>
          <w:rFonts w:ascii="Tahoma" w:hAnsi="Tahoma" w:cs="Tahoma"/>
          <w:b/>
          <w:color w:val="6C2F99"/>
          <w:sz w:val="22"/>
        </w:rPr>
        <w:br w:type="textWrapping" w:clear="all"/>
      </w:r>
    </w:p>
    <w:p w14:paraId="52D7FB98" w14:textId="6D8B679E" w:rsidR="00D3098F" w:rsidRPr="006322A3" w:rsidRDefault="00D3098F" w:rsidP="00D3098F">
      <w:pPr>
        <w:rPr>
          <w:rFonts w:ascii="Tahoma" w:hAnsi="Tahoma" w:cs="Tahoma"/>
          <w:b/>
          <w:color w:val="6C2F99"/>
          <w:sz w:val="22"/>
        </w:rPr>
      </w:pPr>
      <w:r w:rsidRPr="006322A3">
        <w:rPr>
          <w:rFonts w:ascii="Tahoma" w:hAnsi="Tahoma" w:cs="Tahoma"/>
          <w:b/>
          <w:color w:val="6C2F99"/>
          <w:sz w:val="22"/>
        </w:rPr>
        <w:t>What words should we understand and be able to use?</w:t>
      </w:r>
    </w:p>
    <w:tbl>
      <w:tblPr>
        <w:tblStyle w:val="TableGrid"/>
        <w:tblpPr w:leftFromText="180" w:rightFromText="180" w:vertAnchor="text" w:horzAnchor="page" w:tblpX="649" w:tblpY="32"/>
        <w:tblW w:w="1585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09"/>
        <w:gridCol w:w="6557"/>
        <w:gridCol w:w="1633"/>
        <w:gridCol w:w="6254"/>
      </w:tblGrid>
      <w:tr w:rsidR="00D3098F" w:rsidRPr="006322A3" w14:paraId="66789145" w14:textId="77777777" w:rsidTr="00E53F1F">
        <w:tc>
          <w:tcPr>
            <w:tcW w:w="1366" w:type="dxa"/>
          </w:tcPr>
          <w:p w14:paraId="05456713" w14:textId="00601E5E" w:rsidR="00D3098F" w:rsidRPr="007A1B1A" w:rsidRDefault="00D271B8" w:rsidP="00CF5197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Revelation</w:t>
            </w:r>
          </w:p>
        </w:tc>
        <w:tc>
          <w:tcPr>
            <w:tcW w:w="6578" w:type="dxa"/>
          </w:tcPr>
          <w:p w14:paraId="153CCA13" w14:textId="77777777" w:rsidR="00D3098F" w:rsidRDefault="001F6A86" w:rsidP="00CF5197">
            <w:pPr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Cs/>
                <w:sz w:val="22"/>
                <w:szCs w:val="22"/>
              </w:rPr>
              <w:t>How Allah makes himself known to Earth.</w:t>
            </w:r>
          </w:p>
          <w:p w14:paraId="528FF4AE" w14:textId="49A68B5A" w:rsidR="00CE6ADD" w:rsidRPr="007A1B1A" w:rsidRDefault="00CE6ADD" w:rsidP="00CF5197">
            <w:pPr>
              <w:rPr>
                <w:rFonts w:ascii="Tahoma" w:hAnsi="Tahoma" w:cs="Tahoma"/>
                <w:bCs/>
                <w:sz w:val="22"/>
                <w:szCs w:val="22"/>
              </w:rPr>
            </w:pPr>
          </w:p>
        </w:tc>
        <w:tc>
          <w:tcPr>
            <w:tcW w:w="1636" w:type="dxa"/>
          </w:tcPr>
          <w:p w14:paraId="77AA9A90" w14:textId="2E2AE0FE" w:rsidR="00D3098F" w:rsidRPr="007A1B1A" w:rsidRDefault="00F958D9" w:rsidP="00CF5197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lastRenderedPageBreak/>
              <w:t>Cave Hira</w:t>
            </w:r>
          </w:p>
        </w:tc>
        <w:tc>
          <w:tcPr>
            <w:tcW w:w="6273" w:type="dxa"/>
          </w:tcPr>
          <w:p w14:paraId="66F880F8" w14:textId="4BDDC0AA" w:rsidR="00D3098F" w:rsidRPr="007A1B1A" w:rsidRDefault="001F6A86" w:rsidP="00CF519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Where Muhammad received the Qur’an</w:t>
            </w:r>
            <w:r w:rsidR="00F557A7"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</w:tr>
      <w:tr w:rsidR="00D3098F" w:rsidRPr="006322A3" w14:paraId="6E5E229C" w14:textId="77777777" w:rsidTr="00E53F1F">
        <w:tc>
          <w:tcPr>
            <w:tcW w:w="1366" w:type="dxa"/>
          </w:tcPr>
          <w:p w14:paraId="3A69E27A" w14:textId="7D203EB6" w:rsidR="00D3098F" w:rsidRPr="007A1B1A" w:rsidRDefault="001F6A86" w:rsidP="00CF5197">
            <w:pPr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Madrassah</w:t>
            </w:r>
          </w:p>
        </w:tc>
        <w:tc>
          <w:tcPr>
            <w:tcW w:w="6578" w:type="dxa"/>
          </w:tcPr>
          <w:p w14:paraId="0B223711" w14:textId="3F72F457" w:rsidR="00CE6ADD" w:rsidRPr="007A1B1A" w:rsidRDefault="001F6A86" w:rsidP="00F557A7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 Muslim school (often part of the Mosque).</w:t>
            </w:r>
            <w:r w:rsidR="00F557A7">
              <w:rPr>
                <w:rFonts w:ascii="Tahoma" w:hAnsi="Tahoma" w:cs="Tahoma"/>
                <w:sz w:val="22"/>
                <w:szCs w:val="22"/>
              </w:rPr>
              <w:t xml:space="preserve"> Children learn to recite the Qur’an here often two hours after school and on a Saturday.</w:t>
            </w:r>
          </w:p>
        </w:tc>
        <w:tc>
          <w:tcPr>
            <w:tcW w:w="1636" w:type="dxa"/>
          </w:tcPr>
          <w:p w14:paraId="3AA74B5C" w14:textId="204A3F2E" w:rsidR="00D3098F" w:rsidRPr="007A1B1A" w:rsidRDefault="001F6A86" w:rsidP="00CF5197">
            <w:pPr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iCs/>
                <w:sz w:val="22"/>
                <w:szCs w:val="22"/>
              </w:rPr>
              <w:t>Hafiz</w:t>
            </w:r>
          </w:p>
        </w:tc>
        <w:tc>
          <w:tcPr>
            <w:tcW w:w="6273" w:type="dxa"/>
          </w:tcPr>
          <w:p w14:paraId="3F02ED80" w14:textId="044AFD22" w:rsidR="00D3098F" w:rsidRPr="007A1B1A" w:rsidRDefault="001F6A86" w:rsidP="00CF5197">
            <w:pPr>
              <w:rPr>
                <w:rFonts w:ascii="Tahoma" w:hAnsi="Tahoma" w:cs="Tahoma"/>
                <w:iCs/>
                <w:sz w:val="22"/>
                <w:szCs w:val="22"/>
              </w:rPr>
            </w:pPr>
            <w:r>
              <w:rPr>
                <w:rFonts w:ascii="Tahoma" w:hAnsi="Tahoma" w:cs="Tahoma"/>
                <w:iCs/>
                <w:sz w:val="22"/>
                <w:szCs w:val="22"/>
              </w:rPr>
              <w:t>Someone who has memorised the Qur’an</w:t>
            </w:r>
            <w:r w:rsidR="00F557A7">
              <w:rPr>
                <w:rFonts w:ascii="Tahoma" w:hAnsi="Tahoma" w:cs="Tahoma"/>
                <w:iCs/>
                <w:sz w:val="22"/>
                <w:szCs w:val="22"/>
              </w:rPr>
              <w:t xml:space="preserve"> off by heart.</w:t>
            </w:r>
          </w:p>
        </w:tc>
      </w:tr>
    </w:tbl>
    <w:p w14:paraId="4ED90D9E" w14:textId="77777777" w:rsidR="00D3098F" w:rsidRDefault="00D3098F" w:rsidP="00D3098F"/>
    <w:p w14:paraId="5652A22C" w14:textId="77777777" w:rsidR="00D3098F" w:rsidRDefault="00D3098F"/>
    <w:sectPr w:rsidR="00D3098F" w:rsidSect="005357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AC233A"/>
    <w:multiLevelType w:val="hybridMultilevel"/>
    <w:tmpl w:val="39469E7E"/>
    <w:lvl w:ilvl="0" w:tplc="5C0EDCEA">
      <w:start w:val="1"/>
      <w:numFmt w:val="decimal"/>
      <w:lvlText w:val="%1."/>
      <w:lvlJc w:val="left"/>
      <w:pPr>
        <w:ind w:left="1038" w:hanging="360"/>
      </w:pPr>
      <w:rPr>
        <w:rFonts w:cs="Tahoma" w:hint="default"/>
      </w:rPr>
    </w:lvl>
    <w:lvl w:ilvl="1" w:tplc="08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 w15:restartNumberingAfterBreak="0">
    <w:nsid w:val="5C55053A"/>
    <w:multiLevelType w:val="hybridMultilevel"/>
    <w:tmpl w:val="7280F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534699">
    <w:abstractNumId w:val="1"/>
  </w:num>
  <w:num w:numId="2" w16cid:durableId="1821261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98F"/>
    <w:rsid w:val="000E5EE6"/>
    <w:rsid w:val="001F6A86"/>
    <w:rsid w:val="00201EF6"/>
    <w:rsid w:val="002B1697"/>
    <w:rsid w:val="002B46DB"/>
    <w:rsid w:val="0053575F"/>
    <w:rsid w:val="00583C6D"/>
    <w:rsid w:val="00587697"/>
    <w:rsid w:val="005C7A30"/>
    <w:rsid w:val="0061090D"/>
    <w:rsid w:val="007A1B1A"/>
    <w:rsid w:val="008120B8"/>
    <w:rsid w:val="0082691B"/>
    <w:rsid w:val="008A2528"/>
    <w:rsid w:val="00925139"/>
    <w:rsid w:val="00971646"/>
    <w:rsid w:val="00973DA0"/>
    <w:rsid w:val="00A564F0"/>
    <w:rsid w:val="00B25003"/>
    <w:rsid w:val="00B76090"/>
    <w:rsid w:val="00CE6ADD"/>
    <w:rsid w:val="00D26E89"/>
    <w:rsid w:val="00D271B8"/>
    <w:rsid w:val="00D3098F"/>
    <w:rsid w:val="00E53F1F"/>
    <w:rsid w:val="00EF32ED"/>
    <w:rsid w:val="00F557A7"/>
    <w:rsid w:val="00F9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3077D"/>
  <w15:chartTrackingRefBased/>
  <w15:docId w15:val="{A60779F7-99E1-4930-B1A6-5424B962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98F"/>
    <w:rPr>
      <w:rFonts w:ascii="Calibri" w:hAnsi="Calibri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098F"/>
    <w:pPr>
      <w:ind w:left="720"/>
      <w:contextualSpacing/>
    </w:pPr>
  </w:style>
  <w:style w:type="table" w:styleId="TableGrid">
    <w:name w:val="Table Grid"/>
    <w:basedOn w:val="TableNormal"/>
    <w:uiPriority w:val="39"/>
    <w:rsid w:val="00D3098F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fd04e3ae6e43e19ba2768d71d32fbb96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97c9a64066e8e2ca5cb266a3c18f9357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D0929-8A5A-4944-BD08-86465570501F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2.xml><?xml version="1.0" encoding="utf-8"?>
<ds:datastoreItem xmlns:ds="http://schemas.openxmlformats.org/officeDocument/2006/customXml" ds:itemID="{6C61F278-CA11-4287-9FA4-0AA24A8112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4F592B-662E-4649-A9D3-932B5DCBF1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71</Words>
  <Characters>341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Kingston</dc:creator>
  <cp:keywords/>
  <dc:description/>
  <cp:lastModifiedBy>Head</cp:lastModifiedBy>
  <cp:revision>19</cp:revision>
  <dcterms:created xsi:type="dcterms:W3CDTF">2020-11-16T11:03:00Z</dcterms:created>
  <dcterms:modified xsi:type="dcterms:W3CDTF">2025-12-16T16:30:00Z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MediaServiceImageTags">
    <vt:lpwstr/>
  </property>
</Properties>
</file>